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B6054" w:rsidRDefault="00326AF0" w:rsidP="00D46557">
      <w:pPr>
        <w:pStyle w:val="Overskrift1"/>
      </w:pPr>
      <w:r>
        <w:t>Det betaler sig</w:t>
      </w:r>
    </w:p>
    <w:p w:rsidR="003B6054" w:rsidRPr="003B6054" w:rsidRDefault="00326AF0" w:rsidP="002413FB">
      <w:pPr>
        <w:pStyle w:val="Overskrift2"/>
      </w:pPr>
      <w:r>
        <w:t>SoMe-tekster</w:t>
      </w:r>
    </w:p>
    <w:p w:rsidR="005E7CF6" w:rsidRDefault="005E7CF6" w:rsidP="00271087"/>
    <w:p w:rsidR="005E7CF6" w:rsidRDefault="005E7CF6" w:rsidP="00271087"/>
    <w:p w:rsidR="00175B2D" w:rsidRPr="00326AF0" w:rsidRDefault="00175B2D" w:rsidP="0062078E">
      <w:pPr>
        <w:rPr>
          <w:b/>
          <w:sz w:val="24"/>
        </w:rPr>
      </w:pPr>
      <w:r w:rsidRPr="00326AF0">
        <w:rPr>
          <w:b/>
          <w:sz w:val="24"/>
        </w:rPr>
        <w:t>Borgere</w:t>
      </w:r>
    </w:p>
    <w:p w:rsidR="00175B2D" w:rsidRDefault="00175B2D" w:rsidP="0062078E"/>
    <w:p w:rsidR="00175B2D" w:rsidRPr="000328F7" w:rsidRDefault="00175B2D" w:rsidP="0062078E">
      <w:pPr>
        <w:rPr>
          <w:b/>
        </w:rPr>
      </w:pPr>
      <w:r w:rsidRPr="000328F7">
        <w:rPr>
          <w:b/>
        </w:rPr>
        <w:t>Mie</w:t>
      </w:r>
    </w:p>
    <w:p w:rsidR="000328F7" w:rsidRDefault="000328F7" w:rsidP="0062078E"/>
    <w:p w:rsidR="00B66593" w:rsidRDefault="00FB12CB" w:rsidP="0062078E">
      <w:r>
        <w:t xml:space="preserve">Mie omsætter viden til vækst for Proshop. </w:t>
      </w:r>
      <w:r w:rsidR="001D1E19">
        <w:t>Med en</w:t>
      </w:r>
      <w:r>
        <w:t xml:space="preserve"> cand.it.</w:t>
      </w:r>
      <w:r w:rsidR="001D1E19">
        <w:t xml:space="preserve"> i bagagen</w:t>
      </w:r>
      <w:r>
        <w:t xml:space="preserve"> skabte hun sin egen stilling hos vækstvirksomheden i Højbjerg, der er kendt for at turde satse med nyansættelser. </w:t>
      </w:r>
    </w:p>
    <w:p w:rsidR="00FE37A1" w:rsidRDefault="00FE37A1" w:rsidP="0062078E"/>
    <w:p w:rsidR="00FE37A1" w:rsidRDefault="00FE37A1" w:rsidP="0062078E">
      <w:r>
        <w:t xml:space="preserve">Bliv klogere på, hvordan Proshop samarbejder med Jobcenter Aarhus om at finde nye og spændende profiler.  </w:t>
      </w:r>
    </w:p>
    <w:p w:rsidR="00BC2699" w:rsidRDefault="00BC2699" w:rsidP="0062078E"/>
    <w:p w:rsidR="005E7CF6" w:rsidRDefault="005E7CF6" w:rsidP="0062078E"/>
    <w:p w:rsidR="00175B2D" w:rsidRDefault="00175B2D" w:rsidP="0062078E"/>
    <w:p w:rsidR="00FE37A1" w:rsidRDefault="00FE37A1" w:rsidP="0062078E"/>
    <w:p w:rsidR="00175B2D" w:rsidRPr="000328F7" w:rsidRDefault="00175B2D" w:rsidP="0062078E">
      <w:pPr>
        <w:rPr>
          <w:b/>
        </w:rPr>
      </w:pPr>
      <w:r w:rsidRPr="000328F7">
        <w:rPr>
          <w:b/>
        </w:rPr>
        <w:t xml:space="preserve">Nesreen </w:t>
      </w:r>
    </w:p>
    <w:p w:rsidR="00326AF0" w:rsidRDefault="00326AF0" w:rsidP="0062078E"/>
    <w:p w:rsidR="00B66593" w:rsidRDefault="00B66593" w:rsidP="0062078E">
      <w:r>
        <w:t xml:space="preserve">Nesreen får tingene til at ske. Og netop derfor betaler det sig for Systemair A/S at have hende </w:t>
      </w:r>
      <w:r w:rsidR="000F5F39">
        <w:t>ombord</w:t>
      </w:r>
      <w:r>
        <w:t xml:space="preserve">. </w:t>
      </w:r>
    </w:p>
    <w:p w:rsidR="00B66593" w:rsidRDefault="00B66593" w:rsidP="0062078E"/>
    <w:p w:rsidR="00B66593" w:rsidRDefault="00FB12CB" w:rsidP="0062078E">
      <w:r>
        <w:t>F</w:t>
      </w:r>
      <w:r w:rsidR="00B66593">
        <w:t xml:space="preserve">aktisk har Systemair A/S </w:t>
      </w:r>
      <w:r>
        <w:t xml:space="preserve">ansat mere end 10 integrationsborgere med hjælp fra Jobcenter Aarhus. Det kan du læse meget mere om i </w:t>
      </w:r>
      <w:r w:rsidR="00AE652B">
        <w:t>casen nedenfor</w:t>
      </w:r>
      <w:r>
        <w:t xml:space="preserve">. </w:t>
      </w:r>
    </w:p>
    <w:p w:rsidR="00B66593" w:rsidRDefault="00B66593" w:rsidP="0062078E"/>
    <w:p w:rsidR="00B66593" w:rsidRDefault="00B66593" w:rsidP="0062078E"/>
    <w:p w:rsidR="009D0ABF" w:rsidRDefault="009D0ABF" w:rsidP="0062078E"/>
    <w:p w:rsidR="00175B2D" w:rsidRDefault="00175B2D" w:rsidP="0062078E"/>
    <w:p w:rsidR="00175B2D" w:rsidRPr="009D0ABF" w:rsidRDefault="00175B2D" w:rsidP="0062078E">
      <w:pPr>
        <w:rPr>
          <w:b/>
        </w:rPr>
      </w:pPr>
      <w:r w:rsidRPr="009D0ABF">
        <w:rPr>
          <w:b/>
        </w:rPr>
        <w:t xml:space="preserve">Anders </w:t>
      </w:r>
    </w:p>
    <w:p w:rsidR="00175B2D" w:rsidRDefault="00175B2D" w:rsidP="0062078E"/>
    <w:p w:rsidR="00175B2D" w:rsidRDefault="00730C1A" w:rsidP="0062078E">
      <w:r>
        <w:t xml:space="preserve">Er du hurtigere end Anders? </w:t>
      </w:r>
      <w:r w:rsidR="009D0ABF">
        <w:t xml:space="preserve">Det er de færreste. Og lige præcis derfor er han en kæmpe gevinst for Helsebixen.dk, hvor han arbejder som lagerarbejder. </w:t>
      </w:r>
    </w:p>
    <w:p w:rsidR="009D0ABF" w:rsidRDefault="009D0ABF" w:rsidP="0062078E"/>
    <w:p w:rsidR="009D0ABF" w:rsidRDefault="00AE652B" w:rsidP="0062078E">
      <w:r>
        <w:t>L</w:t>
      </w:r>
      <w:r w:rsidR="009D0ABF">
        <w:t xml:space="preserve">æs mere om, hvordan ansættelsen betaler sig – både for Anders og Helsebixen.dk. </w:t>
      </w:r>
    </w:p>
    <w:p w:rsidR="00730C1A" w:rsidRDefault="00730C1A" w:rsidP="0062078E"/>
    <w:p w:rsidR="00730C1A" w:rsidRDefault="00730C1A" w:rsidP="0062078E"/>
    <w:p w:rsidR="009D0ABF" w:rsidRDefault="009D0ABF" w:rsidP="0062078E"/>
    <w:p w:rsidR="00175B2D" w:rsidRPr="009D0ABF" w:rsidRDefault="00175B2D" w:rsidP="0062078E">
      <w:pPr>
        <w:rPr>
          <w:b/>
        </w:rPr>
      </w:pPr>
      <w:r w:rsidRPr="009D0ABF">
        <w:rPr>
          <w:b/>
        </w:rPr>
        <w:t xml:space="preserve">Hanne </w:t>
      </w:r>
    </w:p>
    <w:p w:rsidR="00175B2D" w:rsidRDefault="00175B2D" w:rsidP="0062078E"/>
    <w:p w:rsidR="00FB12CB" w:rsidRDefault="00FB12CB" w:rsidP="00FB12CB">
      <w:r>
        <w:t xml:space="preserve">Her er Hanne. Hanne er uddannet sygeplejerske og arbejder i dag som salgsassistent hos Plantorama i Egå i et fleksjob. </w:t>
      </w:r>
    </w:p>
    <w:p w:rsidR="00FB12CB" w:rsidRDefault="00FB12CB" w:rsidP="00FB12CB"/>
    <w:p w:rsidR="00FB12CB" w:rsidRPr="00AE652B" w:rsidRDefault="00FB12CB" w:rsidP="00FB12CB">
      <w:pPr>
        <w:rPr>
          <w:color w:val="auto"/>
        </w:rPr>
      </w:pPr>
      <w:r w:rsidRPr="00AE652B">
        <w:rPr>
          <w:color w:val="auto"/>
        </w:rPr>
        <w:t xml:space="preserve">Hos Plantorama er de meget glade for </w:t>
      </w:r>
      <w:r w:rsidR="005E7CF6" w:rsidRPr="00AE652B">
        <w:rPr>
          <w:color w:val="auto"/>
        </w:rPr>
        <w:t xml:space="preserve">Hanne og de </w:t>
      </w:r>
      <w:r w:rsidR="00AE652B" w:rsidRPr="00AE652B">
        <w:rPr>
          <w:color w:val="auto"/>
        </w:rPr>
        <w:t>andre medarbejdere, der er ansat med hjælp fra Jobcenter Aarhus</w:t>
      </w:r>
      <w:r w:rsidRPr="00AE652B">
        <w:rPr>
          <w:color w:val="auto"/>
        </w:rPr>
        <w:t xml:space="preserve">. Med god grund. Og det kan du læse mere om </w:t>
      </w:r>
      <w:r w:rsidR="00AE652B" w:rsidRPr="00AE652B">
        <w:rPr>
          <w:color w:val="auto"/>
        </w:rPr>
        <w:t>i casen</w:t>
      </w:r>
      <w:r w:rsidRPr="00AE652B">
        <w:rPr>
          <w:color w:val="auto"/>
        </w:rPr>
        <w:t xml:space="preserve">. </w:t>
      </w:r>
    </w:p>
    <w:p w:rsidR="000328F7" w:rsidRDefault="000328F7" w:rsidP="0062078E"/>
    <w:p w:rsidR="00175B2D" w:rsidRDefault="00175B2D" w:rsidP="0062078E">
      <w:pPr>
        <w:rPr>
          <w:sz w:val="24"/>
        </w:rPr>
      </w:pPr>
    </w:p>
    <w:p w:rsidR="00FE37A1" w:rsidRDefault="00FE37A1" w:rsidP="0062078E">
      <w:pPr>
        <w:rPr>
          <w:sz w:val="24"/>
        </w:rPr>
      </w:pPr>
    </w:p>
    <w:p w:rsidR="007468F9" w:rsidRDefault="007468F9" w:rsidP="0062078E">
      <w:pPr>
        <w:rPr>
          <w:sz w:val="24"/>
        </w:rPr>
      </w:pPr>
    </w:p>
    <w:p w:rsidR="007468F9" w:rsidRDefault="007468F9" w:rsidP="0062078E">
      <w:pPr>
        <w:rPr>
          <w:sz w:val="24"/>
        </w:rPr>
      </w:pPr>
    </w:p>
    <w:p w:rsidR="007468F9" w:rsidRDefault="007468F9" w:rsidP="0062078E">
      <w:pPr>
        <w:rPr>
          <w:sz w:val="24"/>
        </w:rPr>
      </w:pPr>
    </w:p>
    <w:p w:rsidR="007468F9" w:rsidRDefault="007468F9" w:rsidP="0062078E">
      <w:pPr>
        <w:rPr>
          <w:sz w:val="24"/>
        </w:rPr>
      </w:pPr>
    </w:p>
    <w:p w:rsidR="007468F9" w:rsidRDefault="007468F9" w:rsidP="0062078E">
      <w:pPr>
        <w:rPr>
          <w:sz w:val="24"/>
        </w:rPr>
      </w:pPr>
    </w:p>
    <w:p w:rsidR="007468F9" w:rsidRDefault="007468F9" w:rsidP="0062078E">
      <w:pPr>
        <w:rPr>
          <w:sz w:val="24"/>
        </w:rPr>
      </w:pPr>
    </w:p>
    <w:p w:rsidR="00FE37A1" w:rsidRPr="00BC2699" w:rsidRDefault="00FE37A1" w:rsidP="0062078E">
      <w:pPr>
        <w:rPr>
          <w:sz w:val="24"/>
        </w:rPr>
      </w:pPr>
    </w:p>
    <w:p w:rsidR="00175B2D" w:rsidRPr="00BC2699" w:rsidRDefault="00175B2D" w:rsidP="0062078E">
      <w:pPr>
        <w:rPr>
          <w:b/>
          <w:sz w:val="24"/>
        </w:rPr>
      </w:pPr>
      <w:r w:rsidRPr="00BC2699">
        <w:rPr>
          <w:b/>
          <w:sz w:val="24"/>
        </w:rPr>
        <w:t>Virksomheder</w:t>
      </w:r>
    </w:p>
    <w:p w:rsidR="00175B2D" w:rsidRDefault="00175B2D" w:rsidP="0062078E"/>
    <w:p w:rsidR="00175B2D" w:rsidRPr="00BC2699" w:rsidRDefault="00175B2D" w:rsidP="0062078E">
      <w:pPr>
        <w:rPr>
          <w:b/>
        </w:rPr>
      </w:pPr>
      <w:r w:rsidRPr="00BC2699">
        <w:rPr>
          <w:b/>
        </w:rPr>
        <w:t>Dialægt</w:t>
      </w:r>
    </w:p>
    <w:p w:rsidR="00E25FA9" w:rsidRDefault="00E25FA9" w:rsidP="00E25FA9">
      <w:r>
        <w:t xml:space="preserve">Du kender sikkert allerede de populære plakater fra Dialægt. Men vidste du, at virksomhedens Head of Marketing er cand.scient. i idræt? Og at han blev ansat med hjælp fra Jobcenter Aarhus? </w:t>
      </w:r>
    </w:p>
    <w:p w:rsidR="00E25FA9" w:rsidRDefault="00E25FA9" w:rsidP="00E25FA9"/>
    <w:p w:rsidR="00E25FA9" w:rsidRDefault="00E25FA9" w:rsidP="00E25FA9">
      <w:r>
        <w:t>Læs historien, og bliv klogere på, hvordan ligesindede, krøllede hjerne</w:t>
      </w:r>
      <w:r w:rsidR="000F5F39">
        <w:t>r</w:t>
      </w:r>
      <w:r>
        <w:t xml:space="preserve"> mødes.  </w:t>
      </w:r>
    </w:p>
    <w:p w:rsidR="00BC2699" w:rsidRDefault="00BC2699" w:rsidP="0062078E"/>
    <w:p w:rsidR="00FE37A1" w:rsidRDefault="00FE37A1" w:rsidP="0062078E"/>
    <w:p w:rsidR="00FE37A1" w:rsidRDefault="00FE37A1" w:rsidP="0062078E"/>
    <w:p w:rsidR="00175B2D" w:rsidRDefault="00175B2D" w:rsidP="0062078E"/>
    <w:p w:rsidR="00175B2D" w:rsidRPr="00BC2699" w:rsidRDefault="00175B2D" w:rsidP="0062078E">
      <w:pPr>
        <w:rPr>
          <w:b/>
        </w:rPr>
      </w:pPr>
      <w:r w:rsidRPr="00BC2699">
        <w:rPr>
          <w:b/>
        </w:rPr>
        <w:t xml:space="preserve">Proshop </w:t>
      </w:r>
    </w:p>
    <w:p w:rsidR="00E25FA9" w:rsidRDefault="00E25FA9" w:rsidP="00E25FA9">
      <w:r>
        <w:t>”</w:t>
      </w:r>
      <w:r w:rsidRPr="00BC2699">
        <w:t xml:space="preserve">Jobcenter Aarhus fortjener ros. De reagerer hurtigt og har gode kandidater til en lang række forskellige stillinger. </w:t>
      </w:r>
      <w:r>
        <w:t>J</w:t>
      </w:r>
      <w:r w:rsidRPr="00BC2699">
        <w:t>eg anbefaler derfor alle at give jobcentret en chance</w:t>
      </w:r>
      <w:r>
        <w:t>.”</w:t>
      </w:r>
    </w:p>
    <w:p w:rsidR="00E25FA9" w:rsidRDefault="00E25FA9" w:rsidP="00E25FA9"/>
    <w:p w:rsidR="00E25FA9" w:rsidRPr="00BC2699" w:rsidRDefault="00E25FA9" w:rsidP="00E25FA9">
      <w:r>
        <w:t>Ivan Jæger, CEO for Proshop, er klar i spyttet – og du</w:t>
      </w:r>
      <w:r w:rsidR="00AE652B">
        <w:t xml:space="preserve"> kan</w:t>
      </w:r>
      <w:r>
        <w:t xml:space="preserve"> læse</w:t>
      </w:r>
      <w:r w:rsidR="00AE652B">
        <w:t xml:space="preserve"> meget</w:t>
      </w:r>
      <w:r>
        <w:t xml:space="preserve"> mere om, hvordan han bruger Jobcenter Aarhus til at finde nye medarbejdere.</w:t>
      </w:r>
    </w:p>
    <w:p w:rsidR="00BC2699" w:rsidRDefault="00BC2699" w:rsidP="0062078E"/>
    <w:p w:rsidR="00FE37A1" w:rsidRDefault="00FE37A1" w:rsidP="0062078E"/>
    <w:p w:rsidR="00FE37A1" w:rsidRDefault="00FE37A1" w:rsidP="0062078E"/>
    <w:p w:rsidR="00BC2699" w:rsidRPr="00BC2699" w:rsidRDefault="00BC2699" w:rsidP="0062078E">
      <w:pPr>
        <w:rPr>
          <w:b/>
        </w:rPr>
      </w:pPr>
    </w:p>
    <w:p w:rsidR="00175B2D" w:rsidRPr="00BC2699" w:rsidRDefault="00175B2D" w:rsidP="0062078E">
      <w:pPr>
        <w:rPr>
          <w:b/>
        </w:rPr>
      </w:pPr>
      <w:r w:rsidRPr="00BC2699">
        <w:rPr>
          <w:b/>
        </w:rPr>
        <w:t>Plantorama</w:t>
      </w:r>
    </w:p>
    <w:p w:rsidR="00FE73E0" w:rsidRDefault="004B71A2" w:rsidP="0062078E">
      <w:r>
        <w:t>Hos Plantorama i Egå har de fantastiske erfaringer med at ansætte fle</w:t>
      </w:r>
      <w:r w:rsidR="00B66593">
        <w:t>ks</w:t>
      </w:r>
      <w:r>
        <w:t>jobbere</w:t>
      </w:r>
      <w:r w:rsidR="00FE73E0">
        <w:t xml:space="preserve"> som Hanne Nielsen. For som de siger i Egå, så er ”det bedre at kigge på blomster end at kigge ind i en hvid væg.”</w:t>
      </w:r>
    </w:p>
    <w:p w:rsidR="004B71A2" w:rsidRDefault="004B71A2" w:rsidP="0062078E"/>
    <w:p w:rsidR="0007349A" w:rsidRDefault="00FE73E0" w:rsidP="0062078E">
      <w:r>
        <w:t xml:space="preserve">Enig? Så læs </w:t>
      </w:r>
      <w:r w:rsidR="00AE652B">
        <w:t>med i vores case</w:t>
      </w:r>
      <w:r>
        <w:t xml:space="preserve">. </w:t>
      </w:r>
    </w:p>
    <w:p w:rsidR="00FE73E0" w:rsidRDefault="00FE73E0" w:rsidP="0062078E"/>
    <w:p w:rsidR="00FE37A1" w:rsidRDefault="00FE37A1" w:rsidP="0062078E"/>
    <w:p w:rsidR="00FE37A1" w:rsidRDefault="00FE37A1" w:rsidP="0062078E"/>
    <w:p w:rsidR="00FE73E0" w:rsidRDefault="00FE73E0" w:rsidP="0062078E"/>
    <w:p w:rsidR="00175B2D" w:rsidRPr="00FE73E0" w:rsidRDefault="00175B2D" w:rsidP="0062078E">
      <w:pPr>
        <w:rPr>
          <w:b/>
        </w:rPr>
      </w:pPr>
      <w:r w:rsidRPr="00FE73E0">
        <w:rPr>
          <w:b/>
        </w:rPr>
        <w:t>Loop Fitness</w:t>
      </w:r>
    </w:p>
    <w:p w:rsidR="006834BA" w:rsidRDefault="006834BA" w:rsidP="0062078E">
      <w:r>
        <w:t xml:space="preserve">Hvem vil arbejde tre timer om dagen? </w:t>
      </w:r>
    </w:p>
    <w:p w:rsidR="006834BA" w:rsidRDefault="006834BA" w:rsidP="0062078E"/>
    <w:p w:rsidR="006834BA" w:rsidRDefault="006834BA" w:rsidP="0062078E">
      <w:r>
        <w:t xml:space="preserve">De færreste, når det kommer til stykket. </w:t>
      </w:r>
    </w:p>
    <w:p w:rsidR="006834BA" w:rsidRDefault="006834BA" w:rsidP="0062078E"/>
    <w:p w:rsidR="006834BA" w:rsidRDefault="006834BA" w:rsidP="0062078E">
      <w:r>
        <w:t xml:space="preserve">Men heldigvis for Christina Larsen, centerleder hos Loop Fitness i Beder og Odder, har hun ansat en fleksjobber, hvor de begrænsede arbejdstider passer perfekt. </w:t>
      </w:r>
    </w:p>
    <w:p w:rsidR="006834BA" w:rsidRDefault="006834BA" w:rsidP="0062078E"/>
    <w:p w:rsidR="00AE652B" w:rsidRDefault="00DC63F8" w:rsidP="000F5F39">
      <w:r>
        <w:t xml:space="preserve">Du kan læse mere om ansættelsen, som Jobcenter Aarhus hjalp med, i casen. </w:t>
      </w:r>
    </w:p>
    <w:p w:rsidR="000F5F39" w:rsidRDefault="000F5F39" w:rsidP="0062078E"/>
    <w:p w:rsidR="00DC63F8" w:rsidRDefault="00DC63F8" w:rsidP="0062078E"/>
    <w:p w:rsidR="006834BA" w:rsidRDefault="006834BA" w:rsidP="0062078E"/>
    <w:p w:rsidR="006834BA" w:rsidRDefault="006834BA" w:rsidP="0062078E"/>
    <w:p w:rsidR="009A0147" w:rsidRPr="00BE0036" w:rsidRDefault="00175B2D" w:rsidP="0062078E">
      <w:pPr>
        <w:rPr>
          <w:b/>
        </w:rPr>
      </w:pPr>
      <w:r w:rsidRPr="006834BA">
        <w:rPr>
          <w:b/>
        </w:rPr>
        <w:t>Frederiksgade42</w:t>
      </w:r>
    </w:p>
    <w:p w:rsidR="009A0147" w:rsidRDefault="00BE0036" w:rsidP="0062078E">
      <w:r>
        <w:t>”Vi vil være med til at skabe mennesker. For vi er alle verdensborgere, om vi vil det eller ej, og derfor handler det om at tage ansvar for mere end sig selv.”</w:t>
      </w:r>
    </w:p>
    <w:p w:rsidR="00BE0036" w:rsidRDefault="00BE0036" w:rsidP="0062078E"/>
    <w:p w:rsidR="00BE0036" w:rsidRDefault="00BE0036" w:rsidP="0062078E">
      <w:r>
        <w:t xml:space="preserve">Sådan siger Christian Bøjlund, ejer af restauranten Frederiksgade42, som ansætter integrationsborgere for at hjælpe dem </w:t>
      </w:r>
      <w:r w:rsidR="005E7CF6">
        <w:t xml:space="preserve">tættere på selvforsørgelse. </w:t>
      </w:r>
    </w:p>
    <w:p w:rsidR="009A0147" w:rsidRDefault="009A0147" w:rsidP="0062078E"/>
    <w:p w:rsidR="009A0147" w:rsidRDefault="00DC63F8" w:rsidP="0062078E">
      <w:r>
        <w:t>Læs casen, og lad dig inspirere af</w:t>
      </w:r>
      <w:r w:rsidR="00BE0036">
        <w:t xml:space="preserve"> Christian og hans store </w:t>
      </w:r>
      <w:r w:rsidR="005E7CF6">
        <w:t>engagement</w:t>
      </w:r>
      <w:r w:rsidR="00BE0036">
        <w:t>.</w:t>
      </w:r>
      <w:r w:rsidR="005E7CF6">
        <w:t xml:space="preserve">      </w:t>
      </w:r>
    </w:p>
    <w:p w:rsidR="00BA167D" w:rsidRDefault="00BA167D" w:rsidP="0062078E"/>
    <w:p w:rsidR="00BA167D" w:rsidRDefault="00BA167D" w:rsidP="0062078E"/>
    <w:p w:rsidR="00175B2D" w:rsidRDefault="00175B2D" w:rsidP="0062078E"/>
    <w:p w:rsidR="00BA167D" w:rsidRPr="00BA167D" w:rsidRDefault="00175B2D" w:rsidP="0062078E">
      <w:pPr>
        <w:rPr>
          <w:b/>
        </w:rPr>
      </w:pPr>
      <w:r w:rsidRPr="00AF40F4">
        <w:rPr>
          <w:b/>
        </w:rPr>
        <w:t>Hotel Sabro Kro</w:t>
      </w:r>
    </w:p>
    <w:p w:rsidR="00BA167D" w:rsidRDefault="00BA167D" w:rsidP="0062078E">
      <w:r>
        <w:t xml:space="preserve">Hvordan finder man kvalificeret arbejdskraft til hotel- og restaurationsbranchen? For Hotel Sabro Kro er svaret blandt andet et tæt samarbejde med Jobcenter Aarhus. </w:t>
      </w:r>
    </w:p>
    <w:p w:rsidR="00BA167D" w:rsidRDefault="00BA167D" w:rsidP="0062078E"/>
    <w:p w:rsidR="00BA167D" w:rsidRDefault="00BA167D" w:rsidP="0062078E">
      <w:r>
        <w:t xml:space="preserve">Læs casen, og bliv klogere på, hvordan adm. direktør Jakob Beck Wätjen driver det populære hotel med medarbejdere fra hele verden. </w:t>
      </w:r>
    </w:p>
    <w:p w:rsidR="00AF40F4" w:rsidRDefault="00AF40F4" w:rsidP="0062078E"/>
    <w:p w:rsidR="00AF40F4" w:rsidRDefault="00AF40F4" w:rsidP="0062078E"/>
    <w:p w:rsidR="00FE37A1" w:rsidRDefault="00FE37A1" w:rsidP="0062078E"/>
    <w:p w:rsidR="00175B2D" w:rsidRDefault="00175B2D" w:rsidP="0062078E"/>
    <w:p w:rsidR="00175B2D" w:rsidRPr="00AF40F4" w:rsidRDefault="006834BA" w:rsidP="0062078E">
      <w:pPr>
        <w:rPr>
          <w:b/>
        </w:rPr>
      </w:pPr>
      <w:r w:rsidRPr="00AF40F4">
        <w:rPr>
          <w:b/>
        </w:rPr>
        <w:t>Systemair A/S</w:t>
      </w:r>
    </w:p>
    <w:p w:rsidR="006834BA" w:rsidRDefault="006834BA" w:rsidP="0062078E">
      <w:r>
        <w:t xml:space="preserve">Overvejer din virksomhed at ansætte integrationsborgere? </w:t>
      </w:r>
    </w:p>
    <w:p w:rsidR="006834BA" w:rsidRDefault="006834BA" w:rsidP="0062078E"/>
    <w:p w:rsidR="006834BA" w:rsidRDefault="006834BA" w:rsidP="0062078E">
      <w:r>
        <w:t>Så lad dig inspirere af Systemair A/S, som med hjælp fra Jobcenter Aarhus har ansat 10 nye medarbejdere fra blandt andet Syrien og Iran. Og det har været en stor succes.</w:t>
      </w:r>
      <w:r w:rsidR="00AF40F4">
        <w:t xml:space="preserve"> </w:t>
      </w:r>
    </w:p>
    <w:p w:rsidR="006834BA" w:rsidRDefault="006834BA" w:rsidP="0062078E"/>
    <w:p w:rsidR="00BC2699" w:rsidRDefault="00BC2699" w:rsidP="0062078E"/>
    <w:p w:rsidR="00FE37A1" w:rsidRDefault="00FE37A1" w:rsidP="0062078E"/>
    <w:p w:rsidR="00BC2699" w:rsidRDefault="00BC2699" w:rsidP="0062078E"/>
    <w:p w:rsidR="00FE37A1" w:rsidRPr="00BC2699" w:rsidRDefault="00FE37A1" w:rsidP="00FE37A1">
      <w:pPr>
        <w:rPr>
          <w:b/>
          <w:sz w:val="24"/>
        </w:rPr>
      </w:pPr>
      <w:r>
        <w:rPr>
          <w:b/>
          <w:sz w:val="24"/>
        </w:rPr>
        <w:t>Kampagnefilm</w:t>
      </w:r>
    </w:p>
    <w:p w:rsidR="00BC2699" w:rsidRDefault="00BC2699" w:rsidP="0062078E"/>
    <w:p w:rsidR="007468F9" w:rsidRDefault="00FE37A1" w:rsidP="0062078E">
      <w:r>
        <w:t xml:space="preserve">Kære arbejdsgiver. </w:t>
      </w:r>
      <w:r w:rsidR="007468F9">
        <w:t xml:space="preserve">Mangler du arbejdskraft? </w:t>
      </w:r>
    </w:p>
    <w:p w:rsidR="007468F9" w:rsidRDefault="007468F9" w:rsidP="0062078E"/>
    <w:p w:rsidR="00271087" w:rsidRDefault="000F5F39" w:rsidP="00271087">
      <w:r>
        <w:t xml:space="preserve">Jobcenter Aarhus hjælper med at finde din næste medarbejder. Ufaglært, faglært eller højtuddannet. Det gør ingen forskel. Og det er gratis. </w:t>
      </w:r>
    </w:p>
    <w:p w:rsidR="00271087" w:rsidRDefault="00271087" w:rsidP="00271087"/>
    <w:p w:rsidR="00271087" w:rsidRDefault="000F5F39" w:rsidP="00271087">
      <w:r>
        <w:t xml:space="preserve">Se filmen, og bliv klogere på, hvordan Jobcenter Aarhus kan hjælpe dig. </w:t>
      </w:r>
    </w:p>
    <w:p w:rsidR="00AE652B" w:rsidRDefault="00AE652B" w:rsidP="00271087">
      <w:r>
        <w:t xml:space="preserve"> </w:t>
      </w:r>
    </w:p>
    <w:p w:rsidR="003A3239" w:rsidRDefault="003A3239" w:rsidP="00271087"/>
    <w:p w:rsidR="003A3239" w:rsidRDefault="003A3239" w:rsidP="00271087"/>
    <w:p w:rsidR="003A3239" w:rsidRPr="00BC2699" w:rsidRDefault="003A3239" w:rsidP="003A3239">
      <w:pPr>
        <w:rPr>
          <w:b/>
          <w:sz w:val="24"/>
        </w:rPr>
      </w:pPr>
      <w:r>
        <w:rPr>
          <w:b/>
          <w:sz w:val="24"/>
        </w:rPr>
        <w:t>Generiske opslag</w:t>
      </w:r>
    </w:p>
    <w:p w:rsidR="003A3239" w:rsidRDefault="003A3239" w:rsidP="00271087"/>
    <w:p w:rsidR="003A3239" w:rsidRDefault="003A3239" w:rsidP="003A3239">
      <w:r>
        <w:t>//</w:t>
      </w:r>
    </w:p>
    <w:p w:rsidR="003A3239" w:rsidRDefault="003A3239" w:rsidP="003A3239"/>
    <w:p w:rsidR="003A3239" w:rsidRDefault="003A3239" w:rsidP="003A3239">
      <w:r>
        <w:t>Visuelt: ’Lad os finde det rette match’-</w:t>
      </w:r>
      <w:proofErr w:type="spellStart"/>
      <w:r>
        <w:t>visual</w:t>
      </w:r>
      <w:proofErr w:type="spellEnd"/>
    </w:p>
    <w:p w:rsidR="003A3239" w:rsidRDefault="003A3239" w:rsidP="003A3239"/>
    <w:p w:rsidR="003A3239" w:rsidRDefault="003A3239" w:rsidP="003A3239">
      <w:r>
        <w:t xml:space="preserve">Det går godt i Aarhus, og hver dag skaber byens virksomheder nye jobs. </w:t>
      </w:r>
    </w:p>
    <w:p w:rsidR="003A3239" w:rsidRDefault="003A3239" w:rsidP="003A3239"/>
    <w:p w:rsidR="003A3239" w:rsidRDefault="003A3239" w:rsidP="003A3239">
      <w:r>
        <w:t xml:space="preserve">Desværre kan det være både dyrt, tidskrævende og besværligt at finde den rette kandidat. Men sådan behøver det ikke være. </w:t>
      </w:r>
    </w:p>
    <w:p w:rsidR="003A3239" w:rsidRDefault="003A3239" w:rsidP="003A3239"/>
    <w:p w:rsidR="003A3239" w:rsidRDefault="003A3239" w:rsidP="003A3239">
      <w:r>
        <w:t xml:space="preserve">Lad os hjælpe dig med at finde din næste medarbejder. Uanset om du er på udkig efter ufaglærte, faglærte eller højtuddannede kandidater – på deltid eller fuldtid – så hjælper vi dig med det helt rette match. </w:t>
      </w:r>
    </w:p>
    <w:p w:rsidR="003A3239" w:rsidRDefault="003A3239" w:rsidP="003A3239"/>
    <w:p w:rsidR="003A3239" w:rsidRDefault="003A3239" w:rsidP="003A3239">
      <w:r>
        <w:t xml:space="preserve">Det er gange gratis. Og det betaler sig. </w:t>
      </w:r>
    </w:p>
    <w:p w:rsidR="003A3239" w:rsidRDefault="003A3239" w:rsidP="00271087"/>
    <w:p w:rsidR="003A3239" w:rsidRPr="003A3239" w:rsidRDefault="003A3239" w:rsidP="00271087">
      <w:pPr>
        <w:rPr>
          <w:i/>
        </w:rPr>
      </w:pPr>
      <w:r w:rsidRPr="003A3239">
        <w:rPr>
          <w:i/>
        </w:rPr>
        <w:t>Link til detbetalersig.dk forside</w:t>
      </w:r>
    </w:p>
    <w:p w:rsidR="003A3239" w:rsidRDefault="003A3239" w:rsidP="00271087"/>
    <w:p w:rsidR="003A3239" w:rsidRDefault="003A3239" w:rsidP="00271087"/>
    <w:p w:rsidR="003A3239" w:rsidRDefault="003A3239" w:rsidP="003A3239"/>
    <w:p w:rsidR="003A3239" w:rsidRDefault="003A3239" w:rsidP="003A3239">
      <w:r>
        <w:t xml:space="preserve">// </w:t>
      </w:r>
    </w:p>
    <w:p w:rsidR="003A3239" w:rsidRDefault="003A3239" w:rsidP="003A3239"/>
    <w:p w:rsidR="003A3239" w:rsidRDefault="003A3239" w:rsidP="003A3239">
      <w:bookmarkStart w:id="0" w:name="_GoBack"/>
      <w:bookmarkEnd w:id="0"/>
      <w:r>
        <w:t>’Det betaler sig’-</w:t>
      </w:r>
      <w:proofErr w:type="spellStart"/>
      <w:r>
        <w:t>visual</w:t>
      </w:r>
      <w:proofErr w:type="spellEnd"/>
      <w:r>
        <w:t xml:space="preserve"> (findes i to forskellige farver) </w:t>
      </w:r>
    </w:p>
    <w:p w:rsidR="003A3239" w:rsidRPr="003A3239" w:rsidRDefault="003A3239" w:rsidP="003A3239"/>
    <w:p w:rsidR="003A3239" w:rsidRPr="003A3239" w:rsidRDefault="003A3239" w:rsidP="003A3239">
      <w:r w:rsidRPr="003A3239">
        <w:t>Lad Aarhus Kommune hjælpe dig med at finde din næste medarbejder. Uanset, om du er på udkig efter ufaglærte, faglærte, eller højtuddannede kandidater – på deltid eller fuldtid – så hjælper vi dig med det helt rette match. Det er ganske gratis. Og det betaler sig.</w:t>
      </w:r>
    </w:p>
    <w:p w:rsidR="003A3239" w:rsidRDefault="003A3239" w:rsidP="00271087"/>
    <w:p w:rsidR="003A3239" w:rsidRDefault="003A3239" w:rsidP="003A3239">
      <w:pPr>
        <w:rPr>
          <w:i/>
        </w:rPr>
      </w:pPr>
    </w:p>
    <w:p w:rsidR="003A3239" w:rsidRPr="003A3239" w:rsidRDefault="003A3239" w:rsidP="003A3239">
      <w:pPr>
        <w:rPr>
          <w:i/>
        </w:rPr>
      </w:pPr>
      <w:r w:rsidRPr="003A3239">
        <w:rPr>
          <w:i/>
        </w:rPr>
        <w:t>Link til detbetalersig.dk forside</w:t>
      </w:r>
    </w:p>
    <w:p w:rsidR="003A3239" w:rsidRDefault="003A3239" w:rsidP="00271087"/>
    <w:sectPr w:rsidR="003A3239" w:rsidSect="00DB01E4">
      <w:headerReference w:type="default" r:id="rId8"/>
      <w:footerReference w:type="even" r:id="rId9"/>
      <w:footerReference w:type="default" r:id="rId10"/>
      <w:headerReference w:type="first" r:id="rId11"/>
      <w:pgSz w:w="11900" w:h="16840"/>
      <w:pgMar w:top="2268" w:right="1979" w:bottom="1440" w:left="1559"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C36E9" w:rsidRDefault="00DC36E9" w:rsidP="00936486">
      <w:r>
        <w:separator/>
      </w:r>
    </w:p>
  </w:endnote>
  <w:endnote w:type="continuationSeparator" w:id="0">
    <w:p w:rsidR="00DC36E9" w:rsidRDefault="00DC36E9" w:rsidP="009364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Quadon Medium">
    <w:panose1 w:val="00000600000000000000"/>
    <w:charset w:val="00"/>
    <w:family w:val="auto"/>
    <w:notTrueType/>
    <w:pitch w:val="variable"/>
    <w:sig w:usb0="00000007" w:usb1="00000000" w:usb2="00000000" w:usb3="00000000" w:csb0="00000093" w:csb1="00000000"/>
  </w:font>
  <w:font w:name="MS Mincho">
    <w:altName w:val="ＭＳ 明朝"/>
    <w:panose1 w:val="02020609040205080304"/>
    <w:charset w:val="80"/>
    <w:family w:val="modern"/>
    <w:pitch w:val="fixed"/>
    <w:sig w:usb0="E00002FF" w:usb1="6AC7FDFB" w:usb2="08000012" w:usb3="00000000" w:csb0="0002009F" w:csb1="00000000"/>
  </w:font>
  <w:font w:name="Quadon Thin">
    <w:panose1 w:val="00000300000000000000"/>
    <w:charset w:val="00"/>
    <w:family w:val="auto"/>
    <w:notTrueType/>
    <w:pitch w:val="variable"/>
    <w:sig w:usb0="00000007" w:usb1="0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Quadon-Heavy">
    <w:panose1 w:val="00000A00000000000000"/>
    <w:charset w:val="4D"/>
    <w:family w:val="auto"/>
    <w:pitch w:val="variable"/>
    <w:sig w:usb0="00000007" w:usb1="00000000" w:usb2="00000000" w:usb3="00000000" w:csb0="00000093" w:csb1="00000000"/>
  </w:font>
  <w:font w:name="Lucida Grande">
    <w:panose1 w:val="020B0600040502020204"/>
    <w:charset w:val="00"/>
    <w:family w:val="swiss"/>
    <w:pitch w:val="variable"/>
    <w:sig w:usb0="E1000AEF" w:usb1="5000A1FF" w:usb2="00000000" w:usb3="00000000" w:csb0="000001BF" w:csb1="00000000"/>
  </w:font>
  <w:font w:name="Arial">
    <w:altName w:val="Arial"/>
    <w:panose1 w:val="020B0604020202020204"/>
    <w:charset w:val="00"/>
    <w:family w:val="swiss"/>
    <w:pitch w:val="variable"/>
    <w:sig w:usb0="E0002AFF" w:usb1="C0007843" w:usb2="00000009" w:usb3="00000000" w:csb0="000001FF" w:csb1="00000000"/>
  </w:font>
  <w:font w:name="MinionPro-Regular">
    <w:panose1 w:val="020B0604020202020204"/>
    <w:charset w:val="00"/>
    <w:family w:val="auto"/>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6AD9" w:rsidRDefault="007C6AD9" w:rsidP="00DB01E4">
    <w:pPr>
      <w:pStyle w:val="Sidefod"/>
      <w:framePr w:wrap="around" w:vAnchor="text" w:hAnchor="margin" w:xAlign="right" w:y="1"/>
      <w:rPr>
        <w:rStyle w:val="Sidetal"/>
      </w:rPr>
    </w:pPr>
    <w:r>
      <w:rPr>
        <w:rStyle w:val="Sidetal"/>
      </w:rPr>
      <w:fldChar w:fldCharType="begin"/>
    </w:r>
    <w:r>
      <w:rPr>
        <w:rStyle w:val="Sidetal"/>
      </w:rPr>
      <w:instrText xml:space="preserve">PAGE  </w:instrText>
    </w:r>
    <w:r>
      <w:rPr>
        <w:rStyle w:val="Sidetal"/>
      </w:rPr>
      <w:fldChar w:fldCharType="end"/>
    </w:r>
  </w:p>
  <w:p w:rsidR="007C6AD9" w:rsidRDefault="007C6AD9" w:rsidP="007C6AD9">
    <w:pPr>
      <w:pStyle w:val="Sidefod"/>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6AD9" w:rsidRPr="00764EC6" w:rsidRDefault="007C6AD9" w:rsidP="00763900">
    <w:pPr>
      <w:pStyle w:val="Sidefod"/>
      <w:framePr w:w="472" w:wrap="around" w:vAnchor="text" w:hAnchor="page" w:x="10476" w:y="93"/>
      <w:jc w:val="right"/>
      <w:rPr>
        <w:rStyle w:val="Sidetal"/>
        <w:sz w:val="16"/>
        <w:szCs w:val="16"/>
      </w:rPr>
    </w:pPr>
    <w:r w:rsidRPr="00764EC6">
      <w:rPr>
        <w:rStyle w:val="Sidetal"/>
        <w:sz w:val="16"/>
        <w:szCs w:val="16"/>
      </w:rPr>
      <w:fldChar w:fldCharType="begin"/>
    </w:r>
    <w:r w:rsidRPr="00764EC6">
      <w:rPr>
        <w:rStyle w:val="Sidetal"/>
        <w:sz w:val="16"/>
        <w:szCs w:val="16"/>
      </w:rPr>
      <w:instrText xml:space="preserve">PAGE  </w:instrText>
    </w:r>
    <w:r w:rsidRPr="00764EC6">
      <w:rPr>
        <w:rStyle w:val="Sidetal"/>
        <w:sz w:val="16"/>
        <w:szCs w:val="16"/>
      </w:rPr>
      <w:fldChar w:fldCharType="separate"/>
    </w:r>
    <w:r w:rsidR="00763900">
      <w:rPr>
        <w:rStyle w:val="Sidetal"/>
        <w:noProof/>
        <w:sz w:val="16"/>
        <w:szCs w:val="16"/>
      </w:rPr>
      <w:t>2</w:t>
    </w:r>
    <w:r w:rsidRPr="00764EC6">
      <w:rPr>
        <w:rStyle w:val="Sidetal"/>
        <w:sz w:val="16"/>
        <w:szCs w:val="16"/>
      </w:rPr>
      <w:fldChar w:fldCharType="end"/>
    </w:r>
  </w:p>
  <w:p w:rsidR="00D46557" w:rsidRPr="00993C8C" w:rsidRDefault="00D46557" w:rsidP="007C6AD9">
    <w:pPr>
      <w:pStyle w:val="Sidefod"/>
      <w:ind w:right="360"/>
    </w:pPr>
    <w:r>
      <w:rPr>
        <w:noProof/>
        <w:lang w:eastAsia="da-DK"/>
      </w:rPr>
      <w:drawing>
        <wp:anchor distT="0" distB="0" distL="114300" distR="114300" simplePos="0" relativeHeight="251656192" behindDoc="1" locked="0" layoutInCell="1" allowOverlap="1" wp14:anchorId="61E922D0" wp14:editId="47E96E03">
          <wp:simplePos x="0" y="0"/>
          <wp:positionH relativeFrom="column">
            <wp:posOffset>-448945</wp:posOffset>
          </wp:positionH>
          <wp:positionV relativeFrom="paragraph">
            <wp:posOffset>62230</wp:posOffset>
          </wp:positionV>
          <wp:extent cx="2734945" cy="122555"/>
          <wp:effectExtent l="0" t="0" r="0" b="4445"/>
          <wp:wrapNone/>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34945" cy="12255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C36E9" w:rsidRDefault="00DC36E9" w:rsidP="00936486">
      <w:r>
        <w:separator/>
      </w:r>
    </w:p>
  </w:footnote>
  <w:footnote w:type="continuationSeparator" w:id="0">
    <w:p w:rsidR="00DC36E9" w:rsidRDefault="00DC36E9" w:rsidP="009364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6557" w:rsidRDefault="00D46557" w:rsidP="00C35470">
    <w:pPr>
      <w:pStyle w:val="Sidehoved"/>
      <w:tabs>
        <w:tab w:val="clear" w:pos="4153"/>
        <w:tab w:val="clear" w:pos="8306"/>
        <w:tab w:val="right" w:pos="8078"/>
        <w:tab w:val="right" w:pos="8362"/>
      </w:tabs>
    </w:pPr>
    <w:r>
      <w:rPr>
        <w:noProof/>
        <w:lang w:eastAsia="da-DK"/>
      </w:rPr>
      <w:drawing>
        <wp:anchor distT="0" distB="0" distL="114300" distR="114300" simplePos="0" relativeHeight="251658240" behindDoc="1" locked="0" layoutInCell="1" allowOverlap="1" wp14:anchorId="526F8616" wp14:editId="1B77E717">
          <wp:simplePos x="0" y="0"/>
          <wp:positionH relativeFrom="column">
            <wp:posOffset>5715000</wp:posOffset>
          </wp:positionH>
          <wp:positionV relativeFrom="paragraph">
            <wp:posOffset>-38735</wp:posOffset>
          </wp:positionV>
          <wp:extent cx="254000" cy="321945"/>
          <wp:effectExtent l="0" t="0" r="0" b="8255"/>
          <wp:wrapNone/>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4000" cy="321945"/>
                  </a:xfrm>
                  <a:prstGeom prst="rect">
                    <a:avLst/>
                  </a:prstGeom>
                  <a:noFill/>
                  <a:ln>
                    <a:noFill/>
                  </a:ln>
                </pic:spPr>
              </pic:pic>
            </a:graphicData>
          </a:graphic>
          <wp14:sizeRelH relativeFrom="page">
            <wp14:pctWidth>0</wp14:pctWidth>
          </wp14:sizeRelH>
          <wp14:sizeRelV relativeFrom="page">
            <wp14:pctHeight>0</wp14:pctHeight>
          </wp14:sizeRelV>
        </wp:anchor>
      </w:drawing>
    </w:r>
    <w:r>
      <w:tab/>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6557" w:rsidRDefault="00D46557">
    <w:pPr>
      <w:pStyle w:val="Sidehoved"/>
    </w:pPr>
    <w:r>
      <w:rPr>
        <w:noProof/>
        <w:lang w:eastAsia="da-DK"/>
      </w:rPr>
      <w:drawing>
        <wp:anchor distT="0" distB="0" distL="114300" distR="114300" simplePos="0" relativeHeight="251660288" behindDoc="1" locked="0" layoutInCell="1" allowOverlap="1" wp14:anchorId="612E4ADF" wp14:editId="47FB286D">
          <wp:simplePos x="0" y="0"/>
          <wp:positionH relativeFrom="column">
            <wp:posOffset>5372100</wp:posOffset>
          </wp:positionH>
          <wp:positionV relativeFrom="paragraph">
            <wp:posOffset>-12488</wp:posOffset>
          </wp:positionV>
          <wp:extent cx="635000" cy="1587500"/>
          <wp:effectExtent l="0" t="0" r="0" b="12700"/>
          <wp:wrapNone/>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5000" cy="15875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985" type="#_x0000_t75" style="width:9.25pt;height:7.85pt" o:bullet="t">
        <v:imagedata r:id="rId1" o:title="Hus_bullit_black"/>
      </v:shape>
    </w:pict>
  </w:numPicBullet>
  <w:numPicBullet w:numPicBulletId="1">
    <w:pict>
      <v:shape id="_x0000_i2986" type="#_x0000_t75" style="width:9.25pt;height:7.85pt" o:bullet="t">
        <v:imagedata r:id="rId2" o:title="Hus_bullit_gray"/>
      </v:shape>
    </w:pict>
  </w:numPicBullet>
  <w:numPicBullet w:numPicBulletId="2">
    <w:pict>
      <v:shape id="_x0000_i2987" type="#_x0000_t75" style="width:9.25pt;height:7.85pt" o:bullet="t">
        <v:imagedata r:id="rId3" o:title="Hus_bullit_gray_stroke"/>
      </v:shape>
    </w:pict>
  </w:numPicBullet>
  <w:abstractNum w:abstractNumId="0" w15:restartNumberingAfterBreak="0">
    <w:nsid w:val="0C595E8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D577C82"/>
    <w:multiLevelType w:val="multilevel"/>
    <w:tmpl w:val="AC1C37C2"/>
    <w:lvl w:ilvl="0">
      <w:start w:val="1"/>
      <w:numFmt w:val="bullet"/>
      <w:lvlText w:val=""/>
      <w:lvlPicBulletId w:val="0"/>
      <w:lvlJc w:val="left"/>
      <w:pPr>
        <w:ind w:left="360" w:hanging="360"/>
      </w:pPr>
      <w:rPr>
        <w:rFonts w:ascii="Symbol" w:hAnsi="Symbol" w:hint="default"/>
        <w:b/>
        <w:bCs/>
        <w:i w:val="0"/>
        <w:iCs w:val="0"/>
        <w:sz w:val="18"/>
        <w:szCs w:val="18"/>
      </w:rPr>
    </w:lvl>
    <w:lvl w:ilvl="1">
      <w:start w:val="1"/>
      <w:numFmt w:val="bullet"/>
      <w:lvlText w:val=""/>
      <w:lvlPicBulletId w:val="1"/>
      <w:lvlJc w:val="left"/>
      <w:pPr>
        <w:ind w:left="1440" w:hanging="360"/>
      </w:pPr>
      <w:rPr>
        <w:rFonts w:ascii="Symbol" w:hAnsi="Symbol" w:hint="default"/>
      </w:rPr>
    </w:lvl>
    <w:lvl w:ilvl="2">
      <w:start w:val="1"/>
      <w:numFmt w:val="bullet"/>
      <w:lvlText w:val=""/>
      <w:lvlPicBulletId w:val="2"/>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8E07D5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1B8043A6"/>
    <w:multiLevelType w:val="hybridMultilevel"/>
    <w:tmpl w:val="BFDAA996"/>
    <w:lvl w:ilvl="0" w:tplc="658AC7E0">
      <w:start w:val="1"/>
      <w:numFmt w:val="bullet"/>
      <w:lvlText w:val=""/>
      <w:lvlJc w:val="left"/>
      <w:pPr>
        <w:ind w:left="720" w:hanging="360"/>
      </w:pPr>
      <w:rPr>
        <w:rFonts w:ascii="Symbol" w:hAnsi="Symbol" w:hint="default"/>
      </w:rPr>
    </w:lvl>
    <w:lvl w:ilvl="1" w:tplc="04060003">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 w15:restartNumberingAfterBreak="0">
    <w:nsid w:val="1D8953DA"/>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1DF8769D"/>
    <w:multiLevelType w:val="hybridMultilevel"/>
    <w:tmpl w:val="E69EE958"/>
    <w:lvl w:ilvl="0" w:tplc="EA2411A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313A2BA4"/>
    <w:multiLevelType w:val="multilevel"/>
    <w:tmpl w:val="0406001D"/>
    <w:styleLink w:val="Bullets"/>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37D4716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3A7C60DC"/>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3B4E661E"/>
    <w:multiLevelType w:val="hybridMultilevel"/>
    <w:tmpl w:val="B2DAEAB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0" w15:restartNumberingAfterBreak="0">
    <w:nsid w:val="3F76538A"/>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50A750E7"/>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51B84E0A"/>
    <w:multiLevelType w:val="hybridMultilevel"/>
    <w:tmpl w:val="C13A3E72"/>
    <w:lvl w:ilvl="0" w:tplc="B0309446">
      <w:start w:val="1"/>
      <w:numFmt w:val="bullet"/>
      <w:pStyle w:val="Bullet"/>
      <w:lvlText w:val=""/>
      <w:lvlJc w:val="left"/>
      <w:pPr>
        <w:ind w:left="0" w:firstLine="142"/>
      </w:pPr>
      <w:rPr>
        <w:rFonts w:ascii="Symbol" w:hAnsi="Symbol" w:hint="default"/>
      </w:rPr>
    </w:lvl>
    <w:lvl w:ilvl="1" w:tplc="59B25ADA">
      <w:start w:val="1"/>
      <w:numFmt w:val="bullet"/>
      <w:lvlText w:val=""/>
      <w:lvlJc w:val="left"/>
      <w:pPr>
        <w:ind w:left="567" w:hanging="142"/>
      </w:pPr>
      <w:rPr>
        <w:rFonts w:ascii="Symbol" w:hAnsi="Symbol"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3" w15:restartNumberingAfterBreak="0">
    <w:nsid w:val="53FE6C4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57CE4990"/>
    <w:multiLevelType w:val="hybridMultilevel"/>
    <w:tmpl w:val="983833C2"/>
    <w:lvl w:ilvl="0" w:tplc="1F32189C">
      <w:start w:val="1"/>
      <w:numFmt w:val="bullet"/>
      <w:lvlText w:val=""/>
      <w:lvlJc w:val="left"/>
      <w:pPr>
        <w:ind w:left="720" w:hanging="360"/>
      </w:pPr>
      <w:rPr>
        <w:rFonts w:ascii="Symbol" w:hAnsi="Symbol" w:hint="default"/>
      </w:rPr>
    </w:lvl>
    <w:lvl w:ilvl="1" w:tplc="D73A73D0">
      <w:start w:val="1"/>
      <w:numFmt w:val="bullet"/>
      <w:lvlText w:val=""/>
      <w:lvlJc w:val="left"/>
      <w:pPr>
        <w:ind w:left="1440" w:hanging="360"/>
      </w:pPr>
      <w:rPr>
        <w:rFonts w:ascii="Symbol" w:hAnsi="Symbol" w:hint="default"/>
      </w:rPr>
    </w:lvl>
    <w:lvl w:ilvl="2" w:tplc="04060005">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5" w15:restartNumberingAfterBreak="0">
    <w:nsid w:val="5B9E1778"/>
    <w:multiLevelType w:val="hybridMultilevel"/>
    <w:tmpl w:val="C608A2C0"/>
    <w:lvl w:ilvl="0" w:tplc="C7768F44">
      <w:start w:val="1"/>
      <w:numFmt w:val="bullet"/>
      <w:lvlText w:val="-"/>
      <w:lvlJc w:val="left"/>
      <w:pPr>
        <w:ind w:left="720" w:hanging="360"/>
      </w:pPr>
      <w:rPr>
        <w:rFonts w:ascii="Quadon Medium" w:eastAsiaTheme="minorEastAsia" w:hAnsi="Quadon Medium" w:cstheme="minorBid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6" w15:restartNumberingAfterBreak="0">
    <w:nsid w:val="5C6B3FE3"/>
    <w:multiLevelType w:val="multilevel"/>
    <w:tmpl w:val="0406001D"/>
    <w:numStyleLink w:val="Bullets"/>
  </w:abstractNum>
  <w:abstractNum w:abstractNumId="17" w15:restartNumberingAfterBreak="0">
    <w:nsid w:val="5D7E7982"/>
    <w:multiLevelType w:val="multilevel"/>
    <w:tmpl w:val="94506CBC"/>
    <w:lvl w:ilvl="0">
      <w:start w:val="1"/>
      <w:numFmt w:val="bullet"/>
      <w:lvlText w:val=""/>
      <w:lvlPicBulletId w:val="0"/>
      <w:lvlJc w:val="left"/>
      <w:pPr>
        <w:ind w:left="1440" w:hanging="360"/>
      </w:pPr>
      <w:rPr>
        <w:rFonts w:ascii="Symbol" w:hAnsi="Symbol" w:hint="default"/>
        <w:b/>
        <w:bCs/>
        <w:i w:val="0"/>
        <w:iCs w:val="0"/>
        <w:sz w:val="18"/>
        <w:szCs w:val="18"/>
        <w:u w:val="none"/>
      </w:rPr>
    </w:lvl>
    <w:lvl w:ilvl="1">
      <w:start w:val="1"/>
      <w:numFmt w:val="bullet"/>
      <w:lvlText w:val=""/>
      <w:lvlPicBulletId w:val="1"/>
      <w:lvlJc w:val="left"/>
      <w:pPr>
        <w:ind w:left="2520" w:hanging="360"/>
      </w:pPr>
      <w:rPr>
        <w:rFonts w:ascii="Symbol" w:hAnsi="Symbol" w:hint="default"/>
      </w:rPr>
    </w:lvl>
    <w:lvl w:ilvl="2">
      <w:start w:val="1"/>
      <w:numFmt w:val="bullet"/>
      <w:lvlText w:val=""/>
      <w:lvlPicBulletId w:val="2"/>
      <w:lvlJc w:val="left"/>
      <w:pPr>
        <w:ind w:left="3240" w:hanging="360"/>
      </w:pPr>
      <w:rPr>
        <w:rFonts w:ascii="Symbol" w:hAnsi="Symbol"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18" w15:restartNumberingAfterBreak="0">
    <w:nsid w:val="5E164942"/>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F26765C"/>
    <w:multiLevelType w:val="hybridMultilevel"/>
    <w:tmpl w:val="F48082C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0" w15:restartNumberingAfterBreak="0">
    <w:nsid w:val="62041191"/>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6B504FB"/>
    <w:multiLevelType w:val="multilevel"/>
    <w:tmpl w:val="DFF2DBF0"/>
    <w:lvl w:ilvl="0">
      <w:start w:val="1"/>
      <w:numFmt w:val="bullet"/>
      <w:lvlText w:val=""/>
      <w:lvlPicBulletId w:val="0"/>
      <w:lvlJc w:val="left"/>
      <w:pPr>
        <w:ind w:left="473" w:hanging="360"/>
      </w:pPr>
      <w:rPr>
        <w:rFonts w:ascii="Symbol" w:hAnsi="Symbol" w:hint="default"/>
        <w:b/>
        <w:bCs/>
        <w:i w:val="0"/>
        <w:iCs w:val="0"/>
        <w:color w:val="auto"/>
        <w:sz w:val="18"/>
        <w:szCs w:val="18"/>
        <w:u w:val="none"/>
      </w:rPr>
    </w:lvl>
    <w:lvl w:ilvl="1">
      <w:start w:val="1"/>
      <w:numFmt w:val="bullet"/>
      <w:lvlText w:val=""/>
      <w:lvlPicBulletId w:val="1"/>
      <w:lvlJc w:val="left"/>
      <w:pPr>
        <w:ind w:left="833" w:hanging="360"/>
      </w:pPr>
      <w:rPr>
        <w:rFonts w:ascii="Symbol" w:hAnsi="Symbol" w:hint="default"/>
        <w:b w:val="0"/>
        <w:bCs w:val="0"/>
        <w:i w:val="0"/>
        <w:iCs w:val="0"/>
        <w:sz w:val="18"/>
        <w:szCs w:val="18"/>
        <w:u w:val="none"/>
      </w:rPr>
    </w:lvl>
    <w:lvl w:ilvl="2">
      <w:start w:val="1"/>
      <w:numFmt w:val="bullet"/>
      <w:lvlText w:val=""/>
      <w:lvlPicBulletId w:val="2"/>
      <w:lvlJc w:val="left"/>
      <w:pPr>
        <w:ind w:left="1193" w:hanging="360"/>
      </w:pPr>
      <w:rPr>
        <w:rFonts w:ascii="Symbol" w:hAnsi="Symbol" w:hint="default"/>
        <w:b w:val="0"/>
        <w:bCs w:val="0"/>
        <w:i w:val="0"/>
        <w:iCs w:val="0"/>
        <w:sz w:val="18"/>
        <w:szCs w:val="18"/>
        <w:u w:val="none"/>
      </w:rPr>
    </w:lvl>
    <w:lvl w:ilvl="3">
      <w:start w:val="1"/>
      <w:numFmt w:val="decimal"/>
      <w:lvlText w:val="(%4)"/>
      <w:lvlJc w:val="left"/>
      <w:pPr>
        <w:ind w:left="1553" w:hanging="360"/>
      </w:pPr>
      <w:rPr>
        <w:rFonts w:hint="default"/>
      </w:rPr>
    </w:lvl>
    <w:lvl w:ilvl="4">
      <w:start w:val="1"/>
      <w:numFmt w:val="lowerLetter"/>
      <w:lvlText w:val="(%5)"/>
      <w:lvlJc w:val="left"/>
      <w:pPr>
        <w:ind w:left="1913" w:hanging="360"/>
      </w:pPr>
      <w:rPr>
        <w:rFonts w:hint="default"/>
      </w:rPr>
    </w:lvl>
    <w:lvl w:ilvl="5">
      <w:start w:val="1"/>
      <w:numFmt w:val="lowerRoman"/>
      <w:lvlText w:val="(%6)"/>
      <w:lvlJc w:val="left"/>
      <w:pPr>
        <w:ind w:left="2273" w:hanging="360"/>
      </w:pPr>
      <w:rPr>
        <w:rFonts w:hint="default"/>
      </w:rPr>
    </w:lvl>
    <w:lvl w:ilvl="6">
      <w:start w:val="1"/>
      <w:numFmt w:val="decimal"/>
      <w:lvlText w:val="%7."/>
      <w:lvlJc w:val="left"/>
      <w:pPr>
        <w:ind w:left="2633" w:hanging="360"/>
      </w:pPr>
      <w:rPr>
        <w:rFonts w:hint="default"/>
      </w:rPr>
    </w:lvl>
    <w:lvl w:ilvl="7">
      <w:start w:val="1"/>
      <w:numFmt w:val="lowerLetter"/>
      <w:lvlText w:val="%8."/>
      <w:lvlJc w:val="left"/>
      <w:pPr>
        <w:ind w:left="2993" w:hanging="360"/>
      </w:pPr>
      <w:rPr>
        <w:rFonts w:hint="default"/>
      </w:rPr>
    </w:lvl>
    <w:lvl w:ilvl="8">
      <w:start w:val="1"/>
      <w:numFmt w:val="lowerRoman"/>
      <w:lvlText w:val="%9."/>
      <w:lvlJc w:val="left"/>
      <w:pPr>
        <w:ind w:left="3353" w:hanging="360"/>
      </w:pPr>
      <w:rPr>
        <w:rFonts w:hint="default"/>
      </w:rPr>
    </w:lvl>
  </w:abstractNum>
  <w:abstractNum w:abstractNumId="22" w15:restartNumberingAfterBreak="0">
    <w:nsid w:val="68AD7F67"/>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7C1B6BA9"/>
    <w:multiLevelType w:val="hybridMultilevel"/>
    <w:tmpl w:val="FA3C5DB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5"/>
  </w:num>
  <w:num w:numId="2">
    <w:abstractNumId w:val="21"/>
  </w:num>
  <w:num w:numId="3">
    <w:abstractNumId w:val="7"/>
  </w:num>
  <w:num w:numId="4">
    <w:abstractNumId w:val="2"/>
  </w:num>
  <w:num w:numId="5">
    <w:abstractNumId w:val="22"/>
  </w:num>
  <w:num w:numId="6">
    <w:abstractNumId w:val="20"/>
  </w:num>
  <w:num w:numId="7">
    <w:abstractNumId w:val="10"/>
  </w:num>
  <w:num w:numId="8">
    <w:abstractNumId w:val="8"/>
  </w:num>
  <w:num w:numId="9">
    <w:abstractNumId w:val="0"/>
  </w:num>
  <w:num w:numId="10">
    <w:abstractNumId w:val="11"/>
  </w:num>
  <w:num w:numId="11">
    <w:abstractNumId w:val="4"/>
  </w:num>
  <w:num w:numId="12">
    <w:abstractNumId w:val="17"/>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8"/>
  </w:num>
  <w:num w:numId="15">
    <w:abstractNumId w:val="13"/>
  </w:num>
  <w:num w:numId="16">
    <w:abstractNumId w:val="1"/>
  </w:num>
  <w:num w:numId="17">
    <w:abstractNumId w:val="19"/>
  </w:num>
  <w:num w:numId="18">
    <w:abstractNumId w:val="9"/>
  </w:num>
  <w:num w:numId="19">
    <w:abstractNumId w:val="3"/>
  </w:num>
  <w:num w:numId="20">
    <w:abstractNumId w:val="6"/>
  </w:num>
  <w:num w:numId="21">
    <w:abstractNumId w:val="16"/>
  </w:num>
  <w:num w:numId="22">
    <w:abstractNumId w:val="14"/>
  </w:num>
  <w:num w:numId="23">
    <w:abstractNumId w:val="23"/>
  </w:num>
  <w:num w:numId="24">
    <w:abstractNumId w:val="12"/>
  </w:num>
  <w:num w:numId="25">
    <w:abstractNumId w:val="12"/>
    <w:lvlOverride w:ilvl="0">
      <w:startOverride w:val="1"/>
    </w:lvlOverride>
  </w:num>
  <w:num w:numId="26">
    <w:abstractNumId w:val="12"/>
    <w:lvlOverride w:ilvl="0">
      <w:startOverride w:val="1"/>
    </w:lvlOverride>
  </w:num>
  <w:num w:numId="27">
    <w:abstractNumId w:val="15"/>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isplayBackgroundShape/>
  <w:proofState w:spelling="clean"/>
  <w:attachedTemplate r:id="rId1"/>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1087"/>
    <w:rsid w:val="00003BA7"/>
    <w:rsid w:val="00010EA7"/>
    <w:rsid w:val="000147FB"/>
    <w:rsid w:val="00017B18"/>
    <w:rsid w:val="00023E4C"/>
    <w:rsid w:val="000328F7"/>
    <w:rsid w:val="00042C44"/>
    <w:rsid w:val="0005526C"/>
    <w:rsid w:val="00056757"/>
    <w:rsid w:val="000705AD"/>
    <w:rsid w:val="0007349A"/>
    <w:rsid w:val="0007600F"/>
    <w:rsid w:val="00077959"/>
    <w:rsid w:val="00086C84"/>
    <w:rsid w:val="00097B18"/>
    <w:rsid w:val="000B4AD2"/>
    <w:rsid w:val="000C3EB5"/>
    <w:rsid w:val="000D2195"/>
    <w:rsid w:val="000F30F4"/>
    <w:rsid w:val="000F437B"/>
    <w:rsid w:val="000F5F39"/>
    <w:rsid w:val="00124CDB"/>
    <w:rsid w:val="00130204"/>
    <w:rsid w:val="00143BD1"/>
    <w:rsid w:val="00146BDA"/>
    <w:rsid w:val="001742C4"/>
    <w:rsid w:val="00175B2D"/>
    <w:rsid w:val="00175E61"/>
    <w:rsid w:val="001776B1"/>
    <w:rsid w:val="0018346E"/>
    <w:rsid w:val="001A412C"/>
    <w:rsid w:val="001D1E19"/>
    <w:rsid w:val="001D262B"/>
    <w:rsid w:val="001E63BA"/>
    <w:rsid w:val="001E7AE0"/>
    <w:rsid w:val="001F02B0"/>
    <w:rsid w:val="001F55C3"/>
    <w:rsid w:val="00212B4F"/>
    <w:rsid w:val="0021621A"/>
    <w:rsid w:val="00241177"/>
    <w:rsid w:val="002413FB"/>
    <w:rsid w:val="00253E06"/>
    <w:rsid w:val="0026135C"/>
    <w:rsid w:val="00271087"/>
    <w:rsid w:val="00285A7D"/>
    <w:rsid w:val="002A1369"/>
    <w:rsid w:val="002B384F"/>
    <w:rsid w:val="002D0264"/>
    <w:rsid w:val="002D7CBD"/>
    <w:rsid w:val="00304C5C"/>
    <w:rsid w:val="00314A0A"/>
    <w:rsid w:val="00314C57"/>
    <w:rsid w:val="00317019"/>
    <w:rsid w:val="00326AF0"/>
    <w:rsid w:val="00353929"/>
    <w:rsid w:val="00354CFF"/>
    <w:rsid w:val="00357FB0"/>
    <w:rsid w:val="0039410A"/>
    <w:rsid w:val="00394B87"/>
    <w:rsid w:val="003A3239"/>
    <w:rsid w:val="003A70CC"/>
    <w:rsid w:val="003B3965"/>
    <w:rsid w:val="003B6054"/>
    <w:rsid w:val="003D0680"/>
    <w:rsid w:val="003D2B15"/>
    <w:rsid w:val="003D5204"/>
    <w:rsid w:val="004028F1"/>
    <w:rsid w:val="00414AC7"/>
    <w:rsid w:val="00424F1D"/>
    <w:rsid w:val="00431AA9"/>
    <w:rsid w:val="00433206"/>
    <w:rsid w:val="00433334"/>
    <w:rsid w:val="00445D29"/>
    <w:rsid w:val="004525E7"/>
    <w:rsid w:val="00470474"/>
    <w:rsid w:val="004A1C6C"/>
    <w:rsid w:val="004A4C43"/>
    <w:rsid w:val="004B71A2"/>
    <w:rsid w:val="004C2C67"/>
    <w:rsid w:val="00505E30"/>
    <w:rsid w:val="00506436"/>
    <w:rsid w:val="00514CF7"/>
    <w:rsid w:val="00521931"/>
    <w:rsid w:val="005241C2"/>
    <w:rsid w:val="00526EE6"/>
    <w:rsid w:val="00534348"/>
    <w:rsid w:val="00575A5D"/>
    <w:rsid w:val="005B1711"/>
    <w:rsid w:val="005C1F96"/>
    <w:rsid w:val="005C457E"/>
    <w:rsid w:val="005D3E06"/>
    <w:rsid w:val="005D7D83"/>
    <w:rsid w:val="005E0F01"/>
    <w:rsid w:val="005E7CF6"/>
    <w:rsid w:val="00610207"/>
    <w:rsid w:val="00611364"/>
    <w:rsid w:val="00615022"/>
    <w:rsid w:val="006156C1"/>
    <w:rsid w:val="0062078E"/>
    <w:rsid w:val="00645D2B"/>
    <w:rsid w:val="00681560"/>
    <w:rsid w:val="006834BA"/>
    <w:rsid w:val="0069633D"/>
    <w:rsid w:val="006A0FE0"/>
    <w:rsid w:val="006A6E37"/>
    <w:rsid w:val="006C5D09"/>
    <w:rsid w:val="006D342C"/>
    <w:rsid w:val="006D4DF1"/>
    <w:rsid w:val="006D6901"/>
    <w:rsid w:val="006D7E21"/>
    <w:rsid w:val="00702774"/>
    <w:rsid w:val="00705AC0"/>
    <w:rsid w:val="00712A56"/>
    <w:rsid w:val="007152EE"/>
    <w:rsid w:val="00716AD1"/>
    <w:rsid w:val="00721AD0"/>
    <w:rsid w:val="007236B8"/>
    <w:rsid w:val="0072700E"/>
    <w:rsid w:val="00730C1A"/>
    <w:rsid w:val="007334B8"/>
    <w:rsid w:val="007468F9"/>
    <w:rsid w:val="007523F2"/>
    <w:rsid w:val="00763900"/>
    <w:rsid w:val="00764EC6"/>
    <w:rsid w:val="007662A2"/>
    <w:rsid w:val="007778EA"/>
    <w:rsid w:val="007949E9"/>
    <w:rsid w:val="007A2378"/>
    <w:rsid w:val="007A6E37"/>
    <w:rsid w:val="007C6AD9"/>
    <w:rsid w:val="007F2E36"/>
    <w:rsid w:val="008250B3"/>
    <w:rsid w:val="00840639"/>
    <w:rsid w:val="00846F8E"/>
    <w:rsid w:val="00871BF1"/>
    <w:rsid w:val="008A2805"/>
    <w:rsid w:val="008A4F6A"/>
    <w:rsid w:val="008D1E14"/>
    <w:rsid w:val="008E4127"/>
    <w:rsid w:val="008E7BB4"/>
    <w:rsid w:val="00912DC2"/>
    <w:rsid w:val="00925D52"/>
    <w:rsid w:val="00932E9A"/>
    <w:rsid w:val="00936486"/>
    <w:rsid w:val="009409D1"/>
    <w:rsid w:val="009451D0"/>
    <w:rsid w:val="00947E90"/>
    <w:rsid w:val="00951289"/>
    <w:rsid w:val="009563A0"/>
    <w:rsid w:val="00976D4E"/>
    <w:rsid w:val="00981511"/>
    <w:rsid w:val="0098683E"/>
    <w:rsid w:val="00993C8C"/>
    <w:rsid w:val="00995A79"/>
    <w:rsid w:val="009A0147"/>
    <w:rsid w:val="009C117B"/>
    <w:rsid w:val="009C7A19"/>
    <w:rsid w:val="009D0ABF"/>
    <w:rsid w:val="009D654A"/>
    <w:rsid w:val="009F0BF3"/>
    <w:rsid w:val="009F196F"/>
    <w:rsid w:val="00A17A09"/>
    <w:rsid w:val="00A217E0"/>
    <w:rsid w:val="00A42C17"/>
    <w:rsid w:val="00A42FE2"/>
    <w:rsid w:val="00A81831"/>
    <w:rsid w:val="00A84888"/>
    <w:rsid w:val="00AA1148"/>
    <w:rsid w:val="00AA29A7"/>
    <w:rsid w:val="00AA60AC"/>
    <w:rsid w:val="00AB516C"/>
    <w:rsid w:val="00AE652B"/>
    <w:rsid w:val="00AE7E0F"/>
    <w:rsid w:val="00AF40F4"/>
    <w:rsid w:val="00AF7924"/>
    <w:rsid w:val="00B17ACE"/>
    <w:rsid w:val="00B216C7"/>
    <w:rsid w:val="00B30BAF"/>
    <w:rsid w:val="00B47822"/>
    <w:rsid w:val="00B66593"/>
    <w:rsid w:val="00B73480"/>
    <w:rsid w:val="00B75145"/>
    <w:rsid w:val="00B84046"/>
    <w:rsid w:val="00B9539C"/>
    <w:rsid w:val="00BA167D"/>
    <w:rsid w:val="00BB6297"/>
    <w:rsid w:val="00BC2699"/>
    <w:rsid w:val="00BC59D8"/>
    <w:rsid w:val="00BE0036"/>
    <w:rsid w:val="00BE0DEF"/>
    <w:rsid w:val="00BF522F"/>
    <w:rsid w:val="00C026B0"/>
    <w:rsid w:val="00C35470"/>
    <w:rsid w:val="00C53270"/>
    <w:rsid w:val="00C76797"/>
    <w:rsid w:val="00C87AF5"/>
    <w:rsid w:val="00CA006B"/>
    <w:rsid w:val="00CB25CD"/>
    <w:rsid w:val="00CB61BB"/>
    <w:rsid w:val="00CD20BA"/>
    <w:rsid w:val="00CF6CA3"/>
    <w:rsid w:val="00D25696"/>
    <w:rsid w:val="00D31270"/>
    <w:rsid w:val="00D32708"/>
    <w:rsid w:val="00D32C79"/>
    <w:rsid w:val="00D33168"/>
    <w:rsid w:val="00D415AE"/>
    <w:rsid w:val="00D46557"/>
    <w:rsid w:val="00D87CD3"/>
    <w:rsid w:val="00D92D41"/>
    <w:rsid w:val="00D96F1A"/>
    <w:rsid w:val="00DA4695"/>
    <w:rsid w:val="00DA488A"/>
    <w:rsid w:val="00DB01E4"/>
    <w:rsid w:val="00DC36E9"/>
    <w:rsid w:val="00DC63F8"/>
    <w:rsid w:val="00DC7CBC"/>
    <w:rsid w:val="00DE5860"/>
    <w:rsid w:val="00DE6752"/>
    <w:rsid w:val="00DF3590"/>
    <w:rsid w:val="00E1075D"/>
    <w:rsid w:val="00E16387"/>
    <w:rsid w:val="00E25FA9"/>
    <w:rsid w:val="00E263B0"/>
    <w:rsid w:val="00E65475"/>
    <w:rsid w:val="00E70D0F"/>
    <w:rsid w:val="00E93423"/>
    <w:rsid w:val="00EA28D8"/>
    <w:rsid w:val="00EA3E31"/>
    <w:rsid w:val="00EA6D4A"/>
    <w:rsid w:val="00EC5907"/>
    <w:rsid w:val="00EE1634"/>
    <w:rsid w:val="00EE331B"/>
    <w:rsid w:val="00EF7B57"/>
    <w:rsid w:val="00F115D9"/>
    <w:rsid w:val="00F11903"/>
    <w:rsid w:val="00F20655"/>
    <w:rsid w:val="00F23E7F"/>
    <w:rsid w:val="00F251EB"/>
    <w:rsid w:val="00F709B5"/>
    <w:rsid w:val="00F71730"/>
    <w:rsid w:val="00F7325F"/>
    <w:rsid w:val="00F7644C"/>
    <w:rsid w:val="00F82974"/>
    <w:rsid w:val="00F86ED2"/>
    <w:rsid w:val="00FB12CB"/>
    <w:rsid w:val="00FB44B2"/>
    <w:rsid w:val="00FD069F"/>
    <w:rsid w:val="00FD178A"/>
    <w:rsid w:val="00FD50F4"/>
    <w:rsid w:val="00FE180B"/>
    <w:rsid w:val="00FE37A1"/>
    <w:rsid w:val="00FE38CA"/>
    <w:rsid w:val="00FE3EA1"/>
    <w:rsid w:val="00FE73E0"/>
    <w:rsid w:val="00FF00D8"/>
  </w:rsids>
  <m:mathPr>
    <m:mathFont m:val="Cambria Math"/>
    <m:brkBin m:val="before"/>
    <m:brkBinSub m:val="--"/>
    <m:smallFrac m:val="0"/>
    <m:dispDef/>
    <m:lMargin m:val="0"/>
    <m:rMargin m:val="0"/>
    <m:defJc m:val="centerGroup"/>
    <m:wrapIndent m:val="1440"/>
    <m:intLim m:val="subSup"/>
    <m:naryLim m:val="undOvr"/>
  </m:mathPr>
  <w:themeFontLang w:val="da-DK"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5E96CBB"/>
  <w14:defaultImageDpi w14:val="300"/>
  <w15:docId w15:val="{827F4219-E4A4-0543-B233-66017AB9F0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Quadon Medium" w:eastAsiaTheme="minorEastAsia" w:hAnsi="Quadon Medium" w:cstheme="majorBidi"/>
        <w:color w:val="000000" w:themeColor="text1"/>
        <w:sz w:val="18"/>
        <w:szCs w:val="18"/>
        <w:lang w:val="da-DK" w:eastAsia="en-US" w:bidi="ar-SA"/>
        <w14:cntxtAlts/>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2413FB"/>
    <w:rPr>
      <w:rFonts w:cstheme="minorBidi"/>
      <w:szCs w:val="48"/>
    </w:rPr>
  </w:style>
  <w:style w:type="paragraph" w:styleId="Overskrift1">
    <w:name w:val="heading 1"/>
    <w:next w:val="Normal"/>
    <w:link w:val="Overskrift1Tegn"/>
    <w:autoRedefine/>
    <w:uiPriority w:val="9"/>
    <w:qFormat/>
    <w:rsid w:val="00EC5907"/>
    <w:pPr>
      <w:keepNext/>
      <w:keepLines/>
      <w:outlineLvl w:val="0"/>
    </w:pPr>
    <w:rPr>
      <w:rFonts w:ascii="Quadon Thin" w:eastAsiaTheme="majorEastAsia" w:hAnsi="Quadon Thin"/>
      <w:bCs/>
      <w:sz w:val="48"/>
      <w:szCs w:val="48"/>
      <w:lang w:eastAsia="da-DK"/>
    </w:rPr>
  </w:style>
  <w:style w:type="paragraph" w:styleId="Overskrift2">
    <w:name w:val="heading 2"/>
    <w:next w:val="Normal"/>
    <w:link w:val="Overskrift2Tegn"/>
    <w:autoRedefine/>
    <w:uiPriority w:val="9"/>
    <w:unhideWhenUsed/>
    <w:qFormat/>
    <w:rsid w:val="002413FB"/>
    <w:pPr>
      <w:outlineLvl w:val="1"/>
    </w:pPr>
    <w:rPr>
      <w:noProof/>
      <w:sz w:val="48"/>
      <w:szCs w:val="48"/>
      <w:lang w:eastAsia="da-DK"/>
    </w:rPr>
  </w:style>
  <w:style w:type="paragraph" w:styleId="Overskrift3">
    <w:name w:val="heading 3"/>
    <w:next w:val="Normal"/>
    <w:link w:val="Overskrift3Tegn"/>
    <w:autoRedefine/>
    <w:uiPriority w:val="9"/>
    <w:unhideWhenUsed/>
    <w:qFormat/>
    <w:rsid w:val="002413FB"/>
    <w:pPr>
      <w:keepNext/>
      <w:keepLines/>
      <w:outlineLvl w:val="2"/>
    </w:pPr>
    <w:rPr>
      <w:rFonts w:eastAsiaTheme="majorEastAsia"/>
      <w:sz w:val="28"/>
      <w:szCs w:val="48"/>
    </w:rPr>
  </w:style>
  <w:style w:type="paragraph" w:styleId="Overskrift4">
    <w:name w:val="heading 4"/>
    <w:basedOn w:val="Normal"/>
    <w:next w:val="Normal"/>
    <w:link w:val="Overskrift4Tegn"/>
    <w:uiPriority w:val="9"/>
    <w:unhideWhenUsed/>
    <w:qFormat/>
    <w:rsid w:val="002413FB"/>
    <w:pPr>
      <w:keepNext/>
      <w:outlineLvl w:val="3"/>
    </w:pPr>
    <w:rPr>
      <w:rFonts w:eastAsiaTheme="majorEastAsia" w:cstheme="majorBidi"/>
      <w:bCs/>
      <w:iCs/>
      <w:sz w:val="24"/>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customStyle="1" w:styleId="rubrik">
    <w:name w:val="rubrik"/>
    <w:basedOn w:val="Normal"/>
    <w:uiPriority w:val="99"/>
    <w:rsid w:val="00936486"/>
    <w:pPr>
      <w:widowControl w:val="0"/>
      <w:autoSpaceDE w:val="0"/>
      <w:autoSpaceDN w:val="0"/>
      <w:adjustRightInd w:val="0"/>
      <w:spacing w:after="113" w:line="480" w:lineRule="atLeast"/>
      <w:textAlignment w:val="center"/>
    </w:pPr>
    <w:rPr>
      <w:rFonts w:ascii="Quadon-Heavy" w:hAnsi="Quadon-Heavy" w:cs="Quadon-Heavy"/>
      <w:color w:val="000000"/>
      <w:sz w:val="40"/>
      <w:szCs w:val="40"/>
      <w:lang w:val="en-GB"/>
    </w:rPr>
  </w:style>
  <w:style w:type="paragraph" w:styleId="Sidehoved">
    <w:name w:val="header"/>
    <w:basedOn w:val="Normal"/>
    <w:link w:val="SidehovedTegn"/>
    <w:uiPriority w:val="99"/>
    <w:unhideWhenUsed/>
    <w:rsid w:val="00936486"/>
    <w:pPr>
      <w:tabs>
        <w:tab w:val="center" w:pos="4153"/>
        <w:tab w:val="right" w:pos="8306"/>
      </w:tabs>
    </w:pPr>
  </w:style>
  <w:style w:type="character" w:customStyle="1" w:styleId="SidehovedTegn">
    <w:name w:val="Sidehoved Tegn"/>
    <w:basedOn w:val="Standardskrifttypeiafsnit"/>
    <w:link w:val="Sidehoved"/>
    <w:uiPriority w:val="99"/>
    <w:rsid w:val="00936486"/>
  </w:style>
  <w:style w:type="paragraph" w:styleId="Sidefod">
    <w:name w:val="footer"/>
    <w:basedOn w:val="Normal"/>
    <w:link w:val="SidefodTegn"/>
    <w:uiPriority w:val="99"/>
    <w:unhideWhenUsed/>
    <w:rsid w:val="00936486"/>
    <w:pPr>
      <w:tabs>
        <w:tab w:val="center" w:pos="4153"/>
        <w:tab w:val="right" w:pos="8306"/>
      </w:tabs>
    </w:pPr>
  </w:style>
  <w:style w:type="character" w:customStyle="1" w:styleId="SidefodTegn">
    <w:name w:val="Sidefod Tegn"/>
    <w:basedOn w:val="Standardskrifttypeiafsnit"/>
    <w:link w:val="Sidefod"/>
    <w:uiPriority w:val="99"/>
    <w:rsid w:val="00936486"/>
  </w:style>
  <w:style w:type="character" w:styleId="Sidetal">
    <w:name w:val="page number"/>
    <w:basedOn w:val="Standardskrifttypeiafsnit"/>
    <w:uiPriority w:val="99"/>
    <w:semiHidden/>
    <w:unhideWhenUsed/>
    <w:rsid w:val="00936486"/>
  </w:style>
  <w:style w:type="paragraph" w:styleId="Listeafsnit">
    <w:name w:val="List Paragraph"/>
    <w:basedOn w:val="Normal"/>
    <w:uiPriority w:val="34"/>
    <w:rsid w:val="005E0F01"/>
    <w:pPr>
      <w:ind w:left="720"/>
      <w:contextualSpacing/>
    </w:pPr>
  </w:style>
  <w:style w:type="character" w:customStyle="1" w:styleId="Overskrift1Tegn">
    <w:name w:val="Overskrift 1 Tegn"/>
    <w:basedOn w:val="Standardskrifttypeiafsnit"/>
    <w:link w:val="Overskrift1"/>
    <w:uiPriority w:val="9"/>
    <w:rsid w:val="00EC5907"/>
    <w:rPr>
      <w:rFonts w:ascii="Quadon Thin" w:eastAsiaTheme="majorEastAsia" w:hAnsi="Quadon Thin"/>
      <w:bCs/>
      <w:sz w:val="48"/>
      <w:szCs w:val="48"/>
      <w:lang w:eastAsia="da-DK"/>
    </w:rPr>
  </w:style>
  <w:style w:type="character" w:customStyle="1" w:styleId="Overskrift2Tegn">
    <w:name w:val="Overskrift 2 Tegn"/>
    <w:basedOn w:val="Standardskrifttypeiafsnit"/>
    <w:link w:val="Overskrift2"/>
    <w:uiPriority w:val="9"/>
    <w:rsid w:val="002413FB"/>
    <w:rPr>
      <w:noProof/>
      <w:sz w:val="48"/>
      <w:szCs w:val="48"/>
      <w:lang w:eastAsia="da-DK"/>
    </w:rPr>
  </w:style>
  <w:style w:type="paragraph" w:styleId="Markeringsbobletekst">
    <w:name w:val="Balloon Text"/>
    <w:basedOn w:val="Normal"/>
    <w:link w:val="MarkeringsbobletekstTegn"/>
    <w:uiPriority w:val="99"/>
    <w:semiHidden/>
    <w:unhideWhenUsed/>
    <w:rsid w:val="00285A7D"/>
    <w:rPr>
      <w:rFonts w:ascii="Lucida Grande" w:hAnsi="Lucida Grande" w:cs="Lucida Grande"/>
      <w:szCs w:val="18"/>
    </w:rPr>
  </w:style>
  <w:style w:type="character" w:customStyle="1" w:styleId="MarkeringsbobletekstTegn">
    <w:name w:val="Markeringsbobletekst Tegn"/>
    <w:basedOn w:val="Standardskrifttypeiafsnit"/>
    <w:link w:val="Markeringsbobletekst"/>
    <w:uiPriority w:val="99"/>
    <w:semiHidden/>
    <w:rsid w:val="00285A7D"/>
    <w:rPr>
      <w:rFonts w:ascii="Lucida Grande" w:hAnsi="Lucida Grande" w:cs="Lucida Grande"/>
      <w:sz w:val="18"/>
      <w:szCs w:val="18"/>
    </w:rPr>
  </w:style>
  <w:style w:type="table" w:styleId="Lysliste-fremhvningsfarve4">
    <w:name w:val="Light List Accent 4"/>
    <w:basedOn w:val="Tabel-Normal"/>
    <w:uiPriority w:val="61"/>
    <w:rsid w:val="00AA29A7"/>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ysskygge">
    <w:name w:val="Light Shading"/>
    <w:basedOn w:val="Tabel-Normal"/>
    <w:uiPriority w:val="60"/>
    <w:rsid w:val="00AA29A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ystgitter-fremhvningsfarve2">
    <w:name w:val="Light Grid Accent 2"/>
    <w:basedOn w:val="Tabel-Normal"/>
    <w:uiPriority w:val="62"/>
    <w:rsid w:val="00AA29A7"/>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ysskygge-fremhvningsfarve3">
    <w:name w:val="Light Shading Accent 3"/>
    <w:basedOn w:val="Tabel-Normal"/>
    <w:uiPriority w:val="60"/>
    <w:rsid w:val="00AA29A7"/>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Tabel-Gitter">
    <w:name w:val="Table Grid"/>
    <w:basedOn w:val="Tabel-Normal"/>
    <w:uiPriority w:val="59"/>
    <w:rsid w:val="00AA29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kygge1-fremhvningsfarve4">
    <w:name w:val="Medium Shading 1 Accent 4"/>
    <w:basedOn w:val="Tabel-Normal"/>
    <w:uiPriority w:val="63"/>
    <w:rsid w:val="00AA29A7"/>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kygge1-fremhvningsfarve3">
    <w:name w:val="Medium Shading 1 Accent 3"/>
    <w:basedOn w:val="Tabel-Normal"/>
    <w:uiPriority w:val="63"/>
    <w:rsid w:val="00AA29A7"/>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kygge1-farve1">
    <w:name w:val="Medium Shading 1 Accent 1"/>
    <w:basedOn w:val="Tabel-Normal"/>
    <w:uiPriority w:val="63"/>
    <w:rsid w:val="00AA29A7"/>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Lystgitter-farve1">
    <w:name w:val="Light Grid Accent 1"/>
    <w:basedOn w:val="Tabel-Normal"/>
    <w:uiPriority w:val="62"/>
    <w:rsid w:val="00AA29A7"/>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ysliste-fremhvningsfarve6">
    <w:name w:val="Light List Accent 6"/>
    <w:basedOn w:val="Tabel-Normal"/>
    <w:uiPriority w:val="61"/>
    <w:rsid w:val="00AA29A7"/>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ystgitter">
    <w:name w:val="Light Grid"/>
    <w:basedOn w:val="Tabel-Normal"/>
    <w:uiPriority w:val="62"/>
    <w:rsid w:val="00AA29A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ysskygge-fremhvningsfarve5">
    <w:name w:val="Light Shading Accent 5"/>
    <w:basedOn w:val="Tabel-Normal"/>
    <w:uiPriority w:val="60"/>
    <w:rsid w:val="00AA29A7"/>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paragraph" w:styleId="Indholdsfortegnelse1">
    <w:name w:val="toc 1"/>
    <w:basedOn w:val="Normal"/>
    <w:next w:val="Normal"/>
    <w:autoRedefine/>
    <w:uiPriority w:val="39"/>
    <w:unhideWhenUsed/>
    <w:rsid w:val="000B4AD2"/>
  </w:style>
  <w:style w:type="paragraph" w:styleId="Indholdsfortegnelse2">
    <w:name w:val="toc 2"/>
    <w:basedOn w:val="Normal"/>
    <w:next w:val="Normal"/>
    <w:autoRedefine/>
    <w:uiPriority w:val="39"/>
    <w:unhideWhenUsed/>
    <w:rsid w:val="00FE3EA1"/>
    <w:pPr>
      <w:tabs>
        <w:tab w:val="right" w:leader="dot" w:pos="8070"/>
      </w:tabs>
      <w:ind w:left="240"/>
    </w:pPr>
  </w:style>
  <w:style w:type="paragraph" w:styleId="Indholdsfortegnelse3">
    <w:name w:val="toc 3"/>
    <w:basedOn w:val="Normal"/>
    <w:next w:val="Normal"/>
    <w:autoRedefine/>
    <w:uiPriority w:val="39"/>
    <w:unhideWhenUsed/>
    <w:rsid w:val="000B4AD2"/>
    <w:pPr>
      <w:ind w:left="480"/>
    </w:pPr>
  </w:style>
  <w:style w:type="paragraph" w:styleId="Indholdsfortegnelse4">
    <w:name w:val="toc 4"/>
    <w:basedOn w:val="Normal"/>
    <w:next w:val="Normal"/>
    <w:autoRedefine/>
    <w:uiPriority w:val="39"/>
    <w:unhideWhenUsed/>
    <w:rsid w:val="000B4AD2"/>
    <w:pPr>
      <w:ind w:left="720"/>
    </w:pPr>
  </w:style>
  <w:style w:type="paragraph" w:styleId="Indholdsfortegnelse5">
    <w:name w:val="toc 5"/>
    <w:basedOn w:val="Normal"/>
    <w:next w:val="Normal"/>
    <w:autoRedefine/>
    <w:uiPriority w:val="39"/>
    <w:unhideWhenUsed/>
    <w:rsid w:val="000B4AD2"/>
    <w:pPr>
      <w:ind w:left="960"/>
    </w:pPr>
  </w:style>
  <w:style w:type="paragraph" w:styleId="Indholdsfortegnelse6">
    <w:name w:val="toc 6"/>
    <w:basedOn w:val="Normal"/>
    <w:next w:val="Normal"/>
    <w:autoRedefine/>
    <w:uiPriority w:val="39"/>
    <w:unhideWhenUsed/>
    <w:rsid w:val="000B4AD2"/>
    <w:pPr>
      <w:ind w:left="1200"/>
    </w:pPr>
  </w:style>
  <w:style w:type="paragraph" w:styleId="Indholdsfortegnelse7">
    <w:name w:val="toc 7"/>
    <w:basedOn w:val="Normal"/>
    <w:next w:val="Normal"/>
    <w:autoRedefine/>
    <w:uiPriority w:val="39"/>
    <w:unhideWhenUsed/>
    <w:rsid w:val="000B4AD2"/>
    <w:pPr>
      <w:ind w:left="1440"/>
    </w:pPr>
  </w:style>
  <w:style w:type="paragraph" w:styleId="Indholdsfortegnelse8">
    <w:name w:val="toc 8"/>
    <w:basedOn w:val="Normal"/>
    <w:next w:val="Normal"/>
    <w:autoRedefine/>
    <w:uiPriority w:val="39"/>
    <w:unhideWhenUsed/>
    <w:rsid w:val="000B4AD2"/>
    <w:pPr>
      <w:ind w:left="1680"/>
    </w:pPr>
  </w:style>
  <w:style w:type="paragraph" w:styleId="Indholdsfortegnelse9">
    <w:name w:val="toc 9"/>
    <w:basedOn w:val="Normal"/>
    <w:next w:val="Normal"/>
    <w:autoRedefine/>
    <w:uiPriority w:val="39"/>
    <w:unhideWhenUsed/>
    <w:rsid w:val="000B4AD2"/>
    <w:pPr>
      <w:ind w:left="1920"/>
    </w:pPr>
  </w:style>
  <w:style w:type="character" w:customStyle="1" w:styleId="Overskrift3Tegn">
    <w:name w:val="Overskrift 3 Tegn"/>
    <w:basedOn w:val="Standardskrifttypeiafsnit"/>
    <w:link w:val="Overskrift3"/>
    <w:uiPriority w:val="9"/>
    <w:rsid w:val="002413FB"/>
    <w:rPr>
      <w:rFonts w:eastAsiaTheme="majorEastAsia"/>
      <w:sz w:val="28"/>
      <w:szCs w:val="48"/>
    </w:rPr>
  </w:style>
  <w:style w:type="paragraph" w:customStyle="1" w:styleId="DateandRecipient">
    <w:name w:val="Date and Recipient"/>
    <w:basedOn w:val="Normal"/>
    <w:rsid w:val="00C53270"/>
    <w:pPr>
      <w:spacing w:before="600"/>
    </w:pPr>
    <w:rPr>
      <w:rFonts w:asciiTheme="minorHAnsi" w:hAnsiTheme="minorHAnsi"/>
      <w:color w:val="404040" w:themeColor="text1" w:themeTint="BF"/>
      <w:sz w:val="20"/>
      <w:szCs w:val="22"/>
      <w:lang w:val="fr-FR"/>
      <w14:cntxtAlts w14:val="0"/>
    </w:rPr>
  </w:style>
  <w:style w:type="character" w:customStyle="1" w:styleId="Overskrift4Tegn">
    <w:name w:val="Overskrift 4 Tegn"/>
    <w:basedOn w:val="Standardskrifttypeiafsnit"/>
    <w:link w:val="Overskrift4"/>
    <w:uiPriority w:val="9"/>
    <w:rsid w:val="002413FB"/>
    <w:rPr>
      <w:rFonts w:eastAsiaTheme="majorEastAsia"/>
      <w:bCs/>
      <w:iCs/>
      <w:sz w:val="24"/>
      <w:szCs w:val="48"/>
    </w:rPr>
  </w:style>
  <w:style w:type="paragraph" w:styleId="Ingenafstand">
    <w:name w:val="No Spacing"/>
    <w:uiPriority w:val="1"/>
    <w:rsid w:val="00F23E7F"/>
    <w:rPr>
      <w:rFonts w:cstheme="minorBidi"/>
      <w:szCs w:val="48"/>
    </w:rPr>
  </w:style>
  <w:style w:type="numbering" w:customStyle="1" w:styleId="Bullets">
    <w:name w:val="Bullets"/>
    <w:uiPriority w:val="99"/>
    <w:rsid w:val="006D342C"/>
    <w:pPr>
      <w:numPr>
        <w:numId w:val="20"/>
      </w:numPr>
    </w:pPr>
  </w:style>
  <w:style w:type="paragraph" w:customStyle="1" w:styleId="Bullet">
    <w:name w:val="Bullet"/>
    <w:basedOn w:val="Listeafsnit"/>
    <w:qFormat/>
    <w:rsid w:val="004C2C67"/>
    <w:pPr>
      <w:numPr>
        <w:numId w:val="24"/>
      </w:numPr>
      <w:spacing w:line="360" w:lineRule="auto"/>
      <w:ind w:left="142" w:hanging="142"/>
    </w:pPr>
  </w:style>
  <w:style w:type="paragraph" w:customStyle="1" w:styleId="Pa0">
    <w:name w:val="Pa0"/>
    <w:basedOn w:val="Normal"/>
    <w:next w:val="Normal"/>
    <w:uiPriority w:val="99"/>
    <w:rsid w:val="00271087"/>
    <w:pPr>
      <w:autoSpaceDE w:val="0"/>
      <w:autoSpaceDN w:val="0"/>
      <w:adjustRightInd w:val="0"/>
      <w:spacing w:line="241" w:lineRule="atLeast"/>
    </w:pPr>
    <w:rPr>
      <w:rFonts w:ascii="Arial" w:hAnsi="Arial" w:cs="Arial"/>
      <w:sz w:val="24"/>
      <w:szCs w:val="24"/>
    </w:rPr>
  </w:style>
  <w:style w:type="paragraph" w:customStyle="1" w:styleId="BasicParagraph">
    <w:name w:val="[Basic Paragraph]"/>
    <w:basedOn w:val="Normal"/>
    <w:uiPriority w:val="99"/>
    <w:rsid w:val="00BC2699"/>
    <w:pPr>
      <w:autoSpaceDE w:val="0"/>
      <w:autoSpaceDN w:val="0"/>
      <w:adjustRightInd w:val="0"/>
      <w:spacing w:line="288" w:lineRule="auto"/>
      <w:textAlignment w:val="center"/>
    </w:pPr>
    <w:rPr>
      <w:rFonts w:ascii="MinionPro-Regular" w:hAnsi="MinionPro-Regular" w:cs="MinionPro-Regular"/>
      <w:color w:val="000000"/>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1120696">
      <w:bodyDiv w:val="1"/>
      <w:marLeft w:val="0"/>
      <w:marRight w:val="0"/>
      <w:marTop w:val="0"/>
      <w:marBottom w:val="0"/>
      <w:divBdr>
        <w:top w:val="none" w:sz="0" w:space="0" w:color="auto"/>
        <w:left w:val="none" w:sz="0" w:space="0" w:color="auto"/>
        <w:bottom w:val="none" w:sz="0" w:space="0" w:color="auto"/>
        <w:right w:val="none" w:sz="0" w:space="0" w:color="auto"/>
      </w:divBdr>
      <w:divsChild>
        <w:div w:id="2045668376">
          <w:marLeft w:val="0"/>
          <w:marRight w:val="0"/>
          <w:marTop w:val="0"/>
          <w:marBottom w:val="0"/>
          <w:divBdr>
            <w:top w:val="none" w:sz="0" w:space="0" w:color="auto"/>
            <w:left w:val="none" w:sz="0" w:space="0" w:color="auto"/>
            <w:bottom w:val="none" w:sz="0" w:space="0" w:color="auto"/>
            <w:right w:val="none" w:sz="0" w:space="0" w:color="auto"/>
          </w:divBdr>
        </w:div>
        <w:div w:id="1826971454">
          <w:marLeft w:val="0"/>
          <w:marRight w:val="0"/>
          <w:marTop w:val="0"/>
          <w:marBottom w:val="0"/>
          <w:divBdr>
            <w:top w:val="none" w:sz="0" w:space="0" w:color="auto"/>
            <w:left w:val="none" w:sz="0" w:space="0" w:color="auto"/>
            <w:bottom w:val="none" w:sz="0" w:space="0" w:color="auto"/>
            <w:right w:val="none" w:sz="0" w:space="0" w:color="auto"/>
          </w:divBdr>
        </w:div>
      </w:divsChild>
    </w:div>
    <w:div w:id="80073321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5.emf"/></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_rels/header2.xml.rels><?xml version="1.0" encoding="UTF-8" standalone="yes"?>
<Relationships xmlns="http://schemas.openxmlformats.org/package/2006/relationships"><Relationship Id="rId1" Type="http://schemas.openxmlformats.org/officeDocument/2006/relationships/image" Target="media/image6.emf"/></Relationships>
</file>

<file path=word/_rels/numbering.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emf"/><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Users/efb/Desktop/Pravda_wordskabelon_master.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ravda_Quadon">
      <a:majorFont>
        <a:latin typeface="Quadon Thin"/>
        <a:ea typeface=""/>
        <a:cs typeface=""/>
      </a:majorFont>
      <a:minorFont>
        <a:latin typeface="Quadon Medium"/>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1D53B6-2147-B746-9AA5-ED07DA0F74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Pravda_wordskabelon_master.dotx</Template>
  <TotalTime>151</TotalTime>
  <Pages>3</Pages>
  <Words>640</Words>
  <Characters>3904</Characters>
  <Application>Microsoft Office Word</Application>
  <DocSecurity>0</DocSecurity>
  <Lines>32</Lines>
  <Paragraphs>9</Paragraphs>
  <ScaleCrop>false</ScaleCrop>
  <HeadingPairs>
    <vt:vector size="2" baseType="variant">
      <vt:variant>
        <vt:lpstr>Titel</vt:lpstr>
      </vt:variant>
      <vt:variant>
        <vt:i4>1</vt:i4>
      </vt:variant>
    </vt:vector>
  </HeadingPairs>
  <TitlesOfParts>
    <vt:vector size="1" baseType="lpstr">
      <vt:lpstr/>
    </vt:vector>
  </TitlesOfParts>
  <Company>Pravda A/S</Company>
  <LinksUpToDate>false</LinksUpToDate>
  <CharactersWithSpaces>4535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12</cp:revision>
  <cp:lastPrinted>2019-05-29T09:18:00Z</cp:lastPrinted>
  <dcterms:created xsi:type="dcterms:W3CDTF">2019-05-28T09:03:00Z</dcterms:created>
  <dcterms:modified xsi:type="dcterms:W3CDTF">2019-05-29T13:42:00Z</dcterms:modified>
</cp:coreProperties>
</file>